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5E" w:rsidRPr="00FA3756" w:rsidRDefault="0026625E" w:rsidP="002662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        </w:t>
      </w: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 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26625E" w:rsidRDefault="0026625E" w:rsidP="0026625E">
      <w:p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lang w:eastAsia="pl-PL"/>
        </w:rPr>
      </w:pPr>
    </w:p>
    <w:p w:rsidR="0026625E" w:rsidRPr="00D925F6" w:rsidRDefault="00D925F6" w:rsidP="002662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u w:val="single"/>
          <w:lang w:eastAsia="ar-SA"/>
        </w:rPr>
        <w:t>PAKIET NR 2</w:t>
      </w:r>
      <w:r w:rsidR="0026625E" w:rsidRPr="00D925F6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  <w:t xml:space="preserve">                                                                                      </w:t>
      </w:r>
    </w:p>
    <w:p w:rsidR="0026625E" w:rsidRPr="00FA3756" w:rsidRDefault="0026625E" w:rsidP="0026625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Pr="00FA3756" w:rsidRDefault="0026625E" w:rsidP="0026625E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26625E" w:rsidRPr="00FA3756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48C0" w:rsidRDefault="005F3379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poz.1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Balkonik z podparciem łokciowym typ AMBONA – 2 szt.</w:t>
      </w:r>
    </w:p>
    <w:p w:rsidR="0026625E" w:rsidRPr="001148C0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1148C0" w:rsidRPr="001148C0" w:rsidTr="00064997">
        <w:tc>
          <w:tcPr>
            <w:tcW w:w="1809" w:type="dxa"/>
            <w:vAlign w:val="center"/>
          </w:tcPr>
          <w:p w:rsidR="001148C0" w:rsidRPr="001148C0" w:rsidRDefault="001148C0" w:rsidP="001148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1148C0" w:rsidRPr="00940223" w:rsidRDefault="005370FE" w:rsidP="00940223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Balkonik z podparciem łokciowym typ AMBONA</w:t>
            </w:r>
            <w:r w:rsidR="001148C0" w:rsidRPr="0011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148C0" w:rsidRPr="001148C0" w:rsidTr="00064997">
        <w:tc>
          <w:tcPr>
            <w:tcW w:w="1809" w:type="dxa"/>
            <w:vAlign w:val="center"/>
          </w:tcPr>
          <w:p w:rsidR="001148C0" w:rsidRPr="001148C0" w:rsidRDefault="001148C0" w:rsidP="001148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1148C0" w:rsidRPr="001148C0" w:rsidRDefault="001148C0" w:rsidP="001148C0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8C0" w:rsidRPr="00B8266F" w:rsidTr="00064997">
        <w:tc>
          <w:tcPr>
            <w:tcW w:w="1809" w:type="dxa"/>
            <w:vAlign w:val="center"/>
          </w:tcPr>
          <w:p w:rsidR="001148C0" w:rsidRPr="001148C0" w:rsidRDefault="001148C0" w:rsidP="001148C0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1148C0" w:rsidRPr="001148C0" w:rsidRDefault="001148C0" w:rsidP="001148C0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563"/>
        <w:gridCol w:w="1985"/>
        <w:gridCol w:w="2410"/>
      </w:tblGrid>
      <w:tr w:rsidR="001148C0" w:rsidRPr="001148C0" w:rsidTr="006A7D86">
        <w:tc>
          <w:tcPr>
            <w:tcW w:w="648" w:type="dxa"/>
          </w:tcPr>
          <w:p w:rsidR="001148C0" w:rsidRPr="001148C0" w:rsidRDefault="001148C0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63" w:type="dxa"/>
          </w:tcPr>
          <w:p w:rsidR="001148C0" w:rsidRPr="001148C0" w:rsidRDefault="001148C0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985" w:type="dxa"/>
          </w:tcPr>
          <w:p w:rsidR="001148C0" w:rsidRPr="001148C0" w:rsidRDefault="001148C0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 w:rsid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</w:tcPr>
          <w:p w:rsidR="001148C0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1148C0" w:rsidRPr="001148C0" w:rsidTr="006A7D86">
        <w:tc>
          <w:tcPr>
            <w:tcW w:w="648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563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nowy, rok produkcji - 201</w:t>
            </w:r>
            <w:r w:rsidR="00B026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1148C0" w:rsidRPr="006367D7" w:rsidRDefault="001148C0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7D7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8C0" w:rsidRPr="001148C0" w:rsidTr="006A7D86">
        <w:tc>
          <w:tcPr>
            <w:tcW w:w="648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563" w:type="dxa"/>
          </w:tcPr>
          <w:p w:rsidR="001148C0" w:rsidRPr="005B05FF" w:rsidRDefault="00D1571B" w:rsidP="005B05FF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Podpórka czterokołowa z podparciem na łokcie o lekkiej konstrukcji wykonanej ze stali</w:t>
            </w:r>
          </w:p>
        </w:tc>
        <w:tc>
          <w:tcPr>
            <w:tcW w:w="1985" w:type="dxa"/>
          </w:tcPr>
          <w:p w:rsidR="001148C0" w:rsidRPr="001148C0" w:rsidRDefault="001148C0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8C0" w:rsidRPr="001148C0" w:rsidTr="006A7D86">
        <w:tc>
          <w:tcPr>
            <w:tcW w:w="648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563" w:type="dxa"/>
          </w:tcPr>
          <w:p w:rsidR="005B05FF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</w:t>
            </w:r>
            <w:r w:rsidRPr="00D157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iękkie podłokietniki z możliwością płynnej regulacji wysokości</w:t>
            </w:r>
          </w:p>
        </w:tc>
        <w:tc>
          <w:tcPr>
            <w:tcW w:w="1985" w:type="dxa"/>
          </w:tcPr>
          <w:p w:rsidR="001148C0" w:rsidRPr="001148C0" w:rsidRDefault="001148C0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8C0" w:rsidRPr="001148C0" w:rsidTr="006A7D86">
        <w:tc>
          <w:tcPr>
            <w:tcW w:w="648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563" w:type="dxa"/>
          </w:tcPr>
          <w:p w:rsidR="001148C0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Uchwyty anatomiczne wykonane z poliuretanu z możliwością regulacji kąta oraz długości</w:t>
            </w:r>
          </w:p>
        </w:tc>
        <w:tc>
          <w:tcPr>
            <w:tcW w:w="1985" w:type="dxa"/>
          </w:tcPr>
          <w:p w:rsidR="001148C0" w:rsidRPr="001148C0" w:rsidRDefault="001148C0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8C0" w:rsidRPr="001148C0" w:rsidTr="006A7D86">
        <w:tc>
          <w:tcPr>
            <w:tcW w:w="648" w:type="dxa"/>
          </w:tcPr>
          <w:p w:rsidR="001148C0" w:rsidRPr="001148C0" w:rsidRDefault="005B05FF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148C0"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563" w:type="dxa"/>
          </w:tcPr>
          <w:p w:rsidR="005B05FF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Podpórka wyposażona w 4 koła w tym 2 tylne z hamulcem oraz jedno przednie koło skrętne </w:t>
            </w:r>
          </w:p>
        </w:tc>
        <w:tc>
          <w:tcPr>
            <w:tcW w:w="1985" w:type="dxa"/>
          </w:tcPr>
          <w:p w:rsidR="001148C0" w:rsidRPr="001148C0" w:rsidRDefault="001148C0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1148C0" w:rsidRPr="001148C0" w:rsidRDefault="001148C0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571B" w:rsidRPr="001148C0" w:rsidTr="006A7D86">
        <w:trPr>
          <w:trHeight w:val="329"/>
        </w:trPr>
        <w:tc>
          <w:tcPr>
            <w:tcW w:w="648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563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Szer</w:t>
            </w:r>
            <w:r w:rsidR="00173806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kość max 65 cm</w:t>
            </w:r>
          </w:p>
        </w:tc>
        <w:tc>
          <w:tcPr>
            <w:tcW w:w="1985" w:type="dxa"/>
          </w:tcPr>
          <w:p w:rsidR="00D1571B" w:rsidRPr="001148C0" w:rsidRDefault="00D1571B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D1571B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571B" w:rsidRPr="001148C0" w:rsidTr="006A7D86">
        <w:tc>
          <w:tcPr>
            <w:tcW w:w="648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563" w:type="dxa"/>
          </w:tcPr>
          <w:p w:rsidR="00D1571B" w:rsidRDefault="00173806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Regulowana wysokość</w:t>
            </w:r>
            <w:r w:rsidR="00D15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110 – 152 cm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+/- 1 cm</w:t>
            </w:r>
          </w:p>
        </w:tc>
        <w:tc>
          <w:tcPr>
            <w:tcW w:w="1985" w:type="dxa"/>
          </w:tcPr>
          <w:p w:rsidR="00D1571B" w:rsidRDefault="00D1571B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D1571B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571B" w:rsidRPr="001148C0" w:rsidTr="006A7D86">
        <w:tc>
          <w:tcPr>
            <w:tcW w:w="648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563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Długość podłokietników wraz z uchwytami: </w:t>
            </w:r>
            <w:r w:rsidR="00173806">
              <w:rPr>
                <w:rFonts w:ascii="Times New Roman" w:hAnsi="Times New Roman" w:cs="Times New Roman"/>
                <w:bCs/>
                <w:sz w:val="24"/>
                <w:szCs w:val="24"/>
              </w:rPr>
              <w:t>regulowanymi 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zakresie</w:t>
            </w:r>
            <w:r w:rsidR="001738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min.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60–83 cm</w:t>
            </w:r>
          </w:p>
        </w:tc>
        <w:tc>
          <w:tcPr>
            <w:tcW w:w="1985" w:type="dxa"/>
          </w:tcPr>
          <w:p w:rsidR="00D1571B" w:rsidRDefault="00D1571B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D1571B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571B" w:rsidRPr="001148C0" w:rsidTr="006A7D86">
        <w:trPr>
          <w:trHeight w:val="703"/>
        </w:trPr>
        <w:tc>
          <w:tcPr>
            <w:tcW w:w="648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563" w:type="dxa"/>
          </w:tcPr>
          <w:p w:rsidR="00D1571B" w:rsidRP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Głębokość wycięcia elementu tapicerowanego 30 cm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+/- 1 cm</w:t>
            </w:r>
          </w:p>
        </w:tc>
        <w:tc>
          <w:tcPr>
            <w:tcW w:w="1985" w:type="dxa"/>
          </w:tcPr>
          <w:p w:rsidR="00D1571B" w:rsidRDefault="00D1571B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D1571B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571B" w:rsidRPr="001148C0" w:rsidTr="006A7D86">
        <w:trPr>
          <w:trHeight w:val="700"/>
        </w:trPr>
        <w:tc>
          <w:tcPr>
            <w:tcW w:w="648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563" w:type="dxa"/>
          </w:tcPr>
          <w:p w:rsidR="00D1571B" w:rsidRP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Szerokość wycięcia elementu tapicerowanego 36 cm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+/- 1 cm</w:t>
            </w:r>
          </w:p>
        </w:tc>
        <w:tc>
          <w:tcPr>
            <w:tcW w:w="1985" w:type="dxa"/>
          </w:tcPr>
          <w:p w:rsidR="00D1571B" w:rsidRDefault="00D1571B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D1571B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571B" w:rsidRPr="001148C0" w:rsidTr="006A7D86">
        <w:trPr>
          <w:trHeight w:val="696"/>
        </w:trPr>
        <w:tc>
          <w:tcPr>
            <w:tcW w:w="648" w:type="dxa"/>
          </w:tcPr>
          <w:p w:rsid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563" w:type="dxa"/>
          </w:tcPr>
          <w:p w:rsidR="00D1571B" w:rsidRPr="00D1571B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Regulowana </w:t>
            </w:r>
            <w:r>
              <w:t xml:space="preserve"> w</w:t>
            </w: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ysokość podłokietników od podłoża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zakresie min.</w:t>
            </w: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97–140 cm</w:t>
            </w:r>
          </w:p>
        </w:tc>
        <w:tc>
          <w:tcPr>
            <w:tcW w:w="1985" w:type="dxa"/>
          </w:tcPr>
          <w:p w:rsidR="00D1571B" w:rsidRDefault="00173806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D1571B" w:rsidRPr="001148C0" w:rsidRDefault="00D1571B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3806" w:rsidRPr="001148C0" w:rsidTr="006A7D86">
        <w:trPr>
          <w:trHeight w:val="408"/>
        </w:trPr>
        <w:tc>
          <w:tcPr>
            <w:tcW w:w="648" w:type="dxa"/>
          </w:tcPr>
          <w:p w:rsidR="00173806" w:rsidRDefault="00173806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4563" w:type="dxa"/>
          </w:tcPr>
          <w:p w:rsidR="00173806" w:rsidRDefault="00173806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Obciążenie min. 120 kg.</w:t>
            </w:r>
          </w:p>
        </w:tc>
        <w:tc>
          <w:tcPr>
            <w:tcW w:w="1985" w:type="dxa"/>
          </w:tcPr>
          <w:p w:rsidR="00173806" w:rsidRDefault="00173806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173806" w:rsidRPr="001148C0" w:rsidRDefault="00173806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6A7D86">
        <w:trPr>
          <w:trHeight w:val="408"/>
        </w:trPr>
        <w:tc>
          <w:tcPr>
            <w:tcW w:w="648" w:type="dxa"/>
          </w:tcPr>
          <w:p w:rsid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563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985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24 m-ce - 0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– 5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48 m-ce – 10 pkt. </w:t>
            </w:r>
          </w:p>
        </w:tc>
        <w:tc>
          <w:tcPr>
            <w:tcW w:w="2410" w:type="dxa"/>
          </w:tcPr>
          <w:p w:rsidR="006A7D86" w:rsidRPr="001148C0" w:rsidRDefault="006A7D86" w:rsidP="001148C0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14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14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6A7D86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26625E" w:rsidRDefault="0026625E"/>
    <w:p w:rsidR="0026625E" w:rsidRDefault="0026625E" w:rsidP="002662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26625E" w:rsidRPr="00FA3756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625E" w:rsidRDefault="005F3379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poz.2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Fotel do pobierania krwi – 1 szt.</w:t>
      </w:r>
    </w:p>
    <w:p w:rsidR="0026625E" w:rsidRDefault="0026625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301E3C" w:rsidRPr="001148C0" w:rsidTr="00323C28">
        <w:tc>
          <w:tcPr>
            <w:tcW w:w="1809" w:type="dxa"/>
            <w:vAlign w:val="center"/>
          </w:tcPr>
          <w:p w:rsidR="00301E3C" w:rsidRPr="001148C0" w:rsidRDefault="00301E3C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301E3C" w:rsidRPr="00940223" w:rsidRDefault="00301E3C" w:rsidP="00323C28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Fotel do pobierania krwi</w:t>
            </w:r>
          </w:p>
        </w:tc>
      </w:tr>
      <w:tr w:rsidR="00301E3C" w:rsidRPr="001148C0" w:rsidTr="00323C28">
        <w:tc>
          <w:tcPr>
            <w:tcW w:w="1809" w:type="dxa"/>
            <w:vAlign w:val="center"/>
          </w:tcPr>
          <w:p w:rsidR="00301E3C" w:rsidRPr="001148C0" w:rsidRDefault="00301E3C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301E3C" w:rsidRPr="001148C0" w:rsidRDefault="00301E3C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3C" w:rsidRPr="00B8266F" w:rsidTr="00323C28">
        <w:tc>
          <w:tcPr>
            <w:tcW w:w="1809" w:type="dxa"/>
            <w:vAlign w:val="center"/>
          </w:tcPr>
          <w:p w:rsidR="00301E3C" w:rsidRPr="001148C0" w:rsidRDefault="00301E3C" w:rsidP="00323C28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301E3C" w:rsidRPr="001148C0" w:rsidRDefault="00301E3C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921"/>
        <w:gridCol w:w="2410"/>
      </w:tblGrid>
      <w:tr w:rsidR="00301E3C" w:rsidRPr="001148C0" w:rsidTr="006A7D86">
        <w:tc>
          <w:tcPr>
            <w:tcW w:w="648" w:type="dxa"/>
          </w:tcPr>
          <w:p w:rsidR="00301E3C" w:rsidRPr="001148C0" w:rsidRDefault="00301E3C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</w:tcPr>
          <w:p w:rsidR="00301E3C" w:rsidRPr="001148C0" w:rsidRDefault="00301E3C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921" w:type="dxa"/>
          </w:tcPr>
          <w:p w:rsidR="00301E3C" w:rsidRPr="001148C0" w:rsidRDefault="00301E3C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301E3C" w:rsidRPr="001148C0" w:rsidTr="006A7D86">
        <w:tc>
          <w:tcPr>
            <w:tcW w:w="648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301E3C" w:rsidRPr="001148C0" w:rsidRDefault="00301E3C" w:rsidP="005F623E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Produkt fabrycznie nowy, rok produkcji 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21" w:type="dxa"/>
          </w:tcPr>
          <w:p w:rsidR="00301E3C" w:rsidRPr="006367D7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7D7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E3C" w:rsidRPr="001148C0" w:rsidTr="006A7D86">
        <w:tc>
          <w:tcPr>
            <w:tcW w:w="648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301E3C" w:rsidRPr="005B05FF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Fotel do pobierania krwi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stabilizujący głowę i plecy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 konstrukcji stalowej malowanej proszkowo, obicie fotela w materiale zmywalnym z możliwością wybrania z palety min. 10 kolorów przez Zamawiającego</w:t>
            </w:r>
          </w:p>
        </w:tc>
        <w:tc>
          <w:tcPr>
            <w:tcW w:w="1921" w:type="dxa"/>
          </w:tcPr>
          <w:p w:rsidR="00301E3C" w:rsidRPr="001148C0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E3C" w:rsidRPr="001148C0" w:rsidTr="006A7D86">
        <w:tc>
          <w:tcPr>
            <w:tcW w:w="648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yprofilow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ane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podłokietnik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których położenie jest ustawiane w wielu płaszczyznach</w:t>
            </w:r>
          </w:p>
        </w:tc>
        <w:tc>
          <w:tcPr>
            <w:tcW w:w="1921" w:type="dxa"/>
          </w:tcPr>
          <w:p w:rsidR="00301E3C" w:rsidRPr="001148C0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E3C" w:rsidRPr="001148C0" w:rsidTr="006A7D86">
        <w:tc>
          <w:tcPr>
            <w:tcW w:w="648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27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Fotel wyposażony w dźwignię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przy siedzisku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do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automatyczn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ego i w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płynny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sposób 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reguluj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ącej</w:t>
            </w:r>
            <w:r w:rsidRPr="00A668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kąt nachylenia oparcia i podparcia pod łydki</w:t>
            </w:r>
          </w:p>
        </w:tc>
        <w:tc>
          <w:tcPr>
            <w:tcW w:w="1921" w:type="dxa"/>
          </w:tcPr>
          <w:p w:rsidR="00301E3C" w:rsidRPr="001148C0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E3C" w:rsidRPr="001148C0" w:rsidTr="006A7D86">
        <w:tc>
          <w:tcPr>
            <w:tcW w:w="648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27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Wysokość całkowita fotela 1190mm +/-10 mm </w:t>
            </w:r>
          </w:p>
        </w:tc>
        <w:tc>
          <w:tcPr>
            <w:tcW w:w="1921" w:type="dxa"/>
          </w:tcPr>
          <w:p w:rsidR="00301E3C" w:rsidRPr="001148C0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E3C" w:rsidRPr="001148C0" w:rsidTr="006A7D86">
        <w:tc>
          <w:tcPr>
            <w:tcW w:w="648" w:type="dxa"/>
          </w:tcPr>
          <w:p w:rsidR="00301E3C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27" w:type="dxa"/>
          </w:tcPr>
          <w:p w:rsidR="00301E3C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Całkowita szerokość fotela 650 mm +/- 10mm</w:t>
            </w:r>
          </w:p>
          <w:p w:rsidR="00301E3C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Szerokość siedziska fotela 550 mm +/- 10 mm</w:t>
            </w:r>
          </w:p>
        </w:tc>
        <w:tc>
          <w:tcPr>
            <w:tcW w:w="1921" w:type="dxa"/>
          </w:tcPr>
          <w:p w:rsidR="00301E3C" w:rsidRPr="001148C0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1E3C" w:rsidRPr="001148C0" w:rsidTr="006A7D86">
        <w:trPr>
          <w:trHeight w:val="649"/>
        </w:trPr>
        <w:tc>
          <w:tcPr>
            <w:tcW w:w="648" w:type="dxa"/>
          </w:tcPr>
          <w:p w:rsidR="00301E3C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27" w:type="dxa"/>
          </w:tcPr>
          <w:p w:rsidR="00301E3C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Minimalne wymagane obciążenie fotela 130kg</w:t>
            </w:r>
          </w:p>
        </w:tc>
        <w:tc>
          <w:tcPr>
            <w:tcW w:w="1921" w:type="dxa"/>
          </w:tcPr>
          <w:p w:rsidR="00301E3C" w:rsidRDefault="00301E3C" w:rsidP="006367D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301E3C" w:rsidRPr="001148C0" w:rsidRDefault="00301E3C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6A7D86">
        <w:trPr>
          <w:trHeight w:val="649"/>
        </w:trPr>
        <w:tc>
          <w:tcPr>
            <w:tcW w:w="648" w:type="dxa"/>
          </w:tcPr>
          <w:p w:rsid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627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921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24 m-ce - 0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– 5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48 m-ce – 10 pkt. </w:t>
            </w:r>
          </w:p>
        </w:tc>
        <w:tc>
          <w:tcPr>
            <w:tcW w:w="2410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01E3C" w:rsidRPr="005C53A1" w:rsidRDefault="00301E3C" w:rsidP="00301E3C">
      <w:pPr>
        <w:rPr>
          <w:sz w:val="10"/>
          <w:szCs w:val="10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15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15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301E3C" w:rsidRDefault="00301E3C"/>
    <w:p w:rsidR="0026625E" w:rsidRDefault="0026625E"/>
    <w:p w:rsidR="0026625E" w:rsidRDefault="0026625E"/>
    <w:p w:rsidR="0026625E" w:rsidRDefault="006A7D86" w:rsidP="002662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ar-SA"/>
        </w:rPr>
        <w:lastRenderedPageBreak/>
        <w:t>Z</w:t>
      </w:r>
      <w:r w:rsidR="0026625E" w:rsidRPr="00FA3756">
        <w:rPr>
          <w:rFonts w:ascii="Times New Roman" w:eastAsia="Times New Roman" w:hAnsi="Times New Roman" w:cs="Times New Roman"/>
          <w:b/>
          <w:lang w:eastAsia="ar-SA"/>
        </w:rPr>
        <w:t xml:space="preserve">ałącznik nr 2 do  </w:t>
      </w:r>
      <w:r w:rsidR="0026625E"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26625E" w:rsidRPr="00FA3756" w:rsidRDefault="0026625E" w:rsidP="00266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26625E" w:rsidRDefault="005F3379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poz.3</w:t>
      </w:r>
      <w:r w:rsidR="00266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Leżanka lekarska – 1 szt.</w:t>
      </w:r>
    </w:p>
    <w:p w:rsidR="0026625E" w:rsidRPr="0026625E" w:rsidRDefault="0026625E" w:rsidP="0026625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26625E" w:rsidRPr="001148C0" w:rsidTr="00064997">
        <w:tc>
          <w:tcPr>
            <w:tcW w:w="1809" w:type="dxa"/>
            <w:vAlign w:val="center"/>
          </w:tcPr>
          <w:p w:rsidR="0026625E" w:rsidRPr="001148C0" w:rsidRDefault="0026625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26625E" w:rsidRPr="00940223" w:rsidRDefault="0026625E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Leżanka lekarska</w:t>
            </w:r>
          </w:p>
        </w:tc>
      </w:tr>
      <w:tr w:rsidR="0026625E" w:rsidRPr="001148C0" w:rsidTr="0026625E">
        <w:tc>
          <w:tcPr>
            <w:tcW w:w="1809" w:type="dxa"/>
            <w:vAlign w:val="center"/>
          </w:tcPr>
          <w:p w:rsidR="0026625E" w:rsidRPr="001148C0" w:rsidRDefault="0026625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26625E" w:rsidRPr="001148C0" w:rsidRDefault="0026625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25E" w:rsidRPr="00B8266F" w:rsidTr="0026625E">
        <w:tc>
          <w:tcPr>
            <w:tcW w:w="1809" w:type="dxa"/>
            <w:vAlign w:val="center"/>
          </w:tcPr>
          <w:p w:rsidR="0026625E" w:rsidRPr="001148C0" w:rsidRDefault="0026625E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26625E" w:rsidRPr="001148C0" w:rsidRDefault="0026625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921"/>
        <w:gridCol w:w="2410"/>
      </w:tblGrid>
      <w:tr w:rsidR="0026625E" w:rsidRPr="001148C0" w:rsidTr="006A7D86">
        <w:trPr>
          <w:trHeight w:val="565"/>
        </w:trPr>
        <w:tc>
          <w:tcPr>
            <w:tcW w:w="648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921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nil"/>
            </w:tcBorders>
          </w:tcPr>
          <w:p w:rsidR="0026625E" w:rsidRPr="001148C0" w:rsidRDefault="0026625E" w:rsidP="0026625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26625E" w:rsidRPr="001148C0" w:rsidTr="006A7D86">
        <w:trPr>
          <w:trHeight w:val="700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>Leżanka wykonana z kształtowników stalowych, pokrytych farbą proszkową</w:t>
            </w:r>
          </w:p>
        </w:tc>
        <w:tc>
          <w:tcPr>
            <w:tcW w:w="1921" w:type="dxa"/>
          </w:tcPr>
          <w:p w:rsidR="0026625E" w:rsidRPr="0048036E" w:rsidRDefault="0026625E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26625E" w:rsidRPr="001148C0" w:rsidTr="006A7D86">
        <w:trPr>
          <w:trHeight w:val="1121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>Leże i wezgłowie jest wykonane z płyty wiórowej obitej pianką poliuretanową i obszyte materiałem skóropodobnym zmywalnym</w:t>
            </w:r>
          </w:p>
        </w:tc>
        <w:tc>
          <w:tcPr>
            <w:tcW w:w="1921" w:type="dxa"/>
          </w:tcPr>
          <w:p w:rsidR="0026625E" w:rsidRPr="0048036E" w:rsidRDefault="0026625E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26625E" w:rsidRPr="001148C0" w:rsidTr="006A7D86">
        <w:trPr>
          <w:trHeight w:val="581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>Całkowita szerokość max. 550 mm</w:t>
            </w:r>
          </w:p>
        </w:tc>
        <w:tc>
          <w:tcPr>
            <w:tcW w:w="1921" w:type="dxa"/>
          </w:tcPr>
          <w:p w:rsidR="0026625E" w:rsidRPr="0048036E" w:rsidRDefault="00FC27E0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26625E" w:rsidRPr="001148C0" w:rsidTr="006A7D86">
        <w:trPr>
          <w:trHeight w:val="457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>Całkowita wysokość max. 510 mm</w:t>
            </w:r>
          </w:p>
        </w:tc>
        <w:tc>
          <w:tcPr>
            <w:tcW w:w="1921" w:type="dxa"/>
          </w:tcPr>
          <w:p w:rsidR="0026625E" w:rsidRPr="0048036E" w:rsidRDefault="00FC27E0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/>
                <w:bCs/>
              </w:rPr>
            </w:pPr>
          </w:p>
        </w:tc>
      </w:tr>
      <w:tr w:rsidR="0026625E" w:rsidRPr="001148C0" w:rsidTr="006A7D86">
        <w:trPr>
          <w:trHeight w:val="474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>Całkowita długość max.1900 mm</w:t>
            </w:r>
          </w:p>
        </w:tc>
        <w:tc>
          <w:tcPr>
            <w:tcW w:w="1921" w:type="dxa"/>
          </w:tcPr>
          <w:p w:rsidR="0026625E" w:rsidRPr="0048036E" w:rsidRDefault="0026625E" w:rsidP="0048036E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 w:rsidR="00FC27E0"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26625E" w:rsidRPr="001148C0" w:rsidTr="006A7D86">
        <w:trPr>
          <w:trHeight w:val="351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>Kąt regulacji wezgłowia 0-40 stopni</w:t>
            </w:r>
          </w:p>
        </w:tc>
        <w:tc>
          <w:tcPr>
            <w:tcW w:w="1921" w:type="dxa"/>
          </w:tcPr>
          <w:p w:rsidR="0026625E" w:rsidRPr="0048036E" w:rsidRDefault="0026625E" w:rsidP="0048036E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26625E" w:rsidRPr="001148C0" w:rsidTr="006A7D86">
        <w:trPr>
          <w:trHeight w:val="510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 xml:space="preserve">Ciężar stołu max. 30 kg </w:t>
            </w:r>
          </w:p>
        </w:tc>
        <w:tc>
          <w:tcPr>
            <w:tcW w:w="1921" w:type="dxa"/>
          </w:tcPr>
          <w:p w:rsidR="0026625E" w:rsidRPr="0048036E" w:rsidRDefault="00FC27E0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26625E" w:rsidRPr="001148C0" w:rsidTr="006A7D86">
        <w:trPr>
          <w:trHeight w:val="401"/>
        </w:trPr>
        <w:tc>
          <w:tcPr>
            <w:tcW w:w="648" w:type="dxa"/>
            <w:vAlign w:val="center"/>
          </w:tcPr>
          <w:p w:rsidR="0026625E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27" w:type="dxa"/>
            <w:vAlign w:val="center"/>
          </w:tcPr>
          <w:p w:rsidR="0026625E" w:rsidRPr="0026625E" w:rsidRDefault="0026625E" w:rsidP="0026625E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sz w:val="24"/>
                <w:szCs w:val="24"/>
              </w:rPr>
              <w:t xml:space="preserve">Obciążenie stołu min. 180 kg. </w:t>
            </w:r>
          </w:p>
        </w:tc>
        <w:tc>
          <w:tcPr>
            <w:tcW w:w="1921" w:type="dxa"/>
          </w:tcPr>
          <w:p w:rsidR="0026625E" w:rsidRPr="0048036E" w:rsidRDefault="0026625E" w:rsidP="004803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26625E" w:rsidRDefault="0026625E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6A7D86" w:rsidRPr="001148C0" w:rsidTr="006A7D86">
        <w:trPr>
          <w:trHeight w:val="401"/>
        </w:trPr>
        <w:tc>
          <w:tcPr>
            <w:tcW w:w="648" w:type="dxa"/>
            <w:vAlign w:val="center"/>
          </w:tcPr>
          <w:p w:rsidR="006A7D86" w:rsidRDefault="006A7D86" w:rsidP="006A7D8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7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921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24 m-ce - 0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– 5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48 m-ce – 10 pkt. </w:t>
            </w:r>
          </w:p>
        </w:tc>
        <w:tc>
          <w:tcPr>
            <w:tcW w:w="2410" w:type="dxa"/>
            <w:vAlign w:val="center"/>
          </w:tcPr>
          <w:p w:rsidR="006A7D86" w:rsidRDefault="006A7D86" w:rsidP="006A7D86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16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16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48036E" w:rsidRDefault="0048036E"/>
    <w:p w:rsidR="0048036E" w:rsidRDefault="0048036E"/>
    <w:p w:rsidR="0048036E" w:rsidRDefault="0048036E"/>
    <w:p w:rsidR="0048036E" w:rsidRDefault="0048036E"/>
    <w:p w:rsidR="0048036E" w:rsidRDefault="0048036E"/>
    <w:p w:rsidR="0048036E" w:rsidRDefault="0048036E"/>
    <w:p w:rsidR="0048036E" w:rsidRDefault="0048036E"/>
    <w:p w:rsidR="005C53A1" w:rsidRDefault="005C53A1"/>
    <w:p w:rsidR="0048036E" w:rsidRDefault="0048036E" w:rsidP="004803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48036E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8036E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8036E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48036E" w:rsidRPr="00FA3756" w:rsidRDefault="0048036E" w:rsidP="00480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48036E" w:rsidRDefault="005F3379" w:rsidP="0048036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poz.4</w:t>
      </w:r>
      <w:r w:rsidR="004803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Parawan dwuskrzydłowy  – 2 szt.</w:t>
      </w:r>
    </w:p>
    <w:p w:rsidR="0048036E" w:rsidRDefault="0048036E" w:rsidP="0048036E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48036E" w:rsidRPr="001148C0" w:rsidTr="00064997">
        <w:tc>
          <w:tcPr>
            <w:tcW w:w="1809" w:type="dxa"/>
            <w:vAlign w:val="center"/>
          </w:tcPr>
          <w:p w:rsidR="0048036E" w:rsidRPr="001148C0" w:rsidRDefault="0048036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48036E" w:rsidRPr="00940223" w:rsidRDefault="0048036E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Parawan dwuskrzydłowy</w:t>
            </w:r>
            <w:r w:rsidRPr="0011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8036E" w:rsidRPr="001148C0" w:rsidTr="00064997">
        <w:tc>
          <w:tcPr>
            <w:tcW w:w="1809" w:type="dxa"/>
            <w:vAlign w:val="center"/>
          </w:tcPr>
          <w:p w:rsidR="0048036E" w:rsidRPr="001148C0" w:rsidRDefault="0048036E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48036E" w:rsidRPr="001148C0" w:rsidRDefault="0048036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36E" w:rsidRPr="00B8266F" w:rsidTr="00064997">
        <w:tc>
          <w:tcPr>
            <w:tcW w:w="1809" w:type="dxa"/>
            <w:vAlign w:val="center"/>
          </w:tcPr>
          <w:p w:rsidR="0048036E" w:rsidRPr="001148C0" w:rsidRDefault="0048036E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48036E" w:rsidRPr="001148C0" w:rsidRDefault="0048036E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921"/>
        <w:gridCol w:w="2410"/>
      </w:tblGrid>
      <w:tr w:rsidR="0048036E" w:rsidRPr="001148C0" w:rsidTr="006A7D86">
        <w:tc>
          <w:tcPr>
            <w:tcW w:w="648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921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48036E" w:rsidRPr="001148C0" w:rsidTr="006A7D86">
        <w:trPr>
          <w:trHeight w:val="700"/>
        </w:trPr>
        <w:tc>
          <w:tcPr>
            <w:tcW w:w="648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48036E" w:rsidRPr="001148C0" w:rsidRDefault="0048036E" w:rsidP="005F623E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Produkt fabrycznie nowy, rok produkcji 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21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708"/>
        </w:trPr>
        <w:tc>
          <w:tcPr>
            <w:tcW w:w="648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48036E" w:rsidRPr="005B05FF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</w:t>
            </w:r>
            <w:r w:rsidRPr="00C77B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arawan wykon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any</w:t>
            </w:r>
            <w:r w:rsidRPr="00C77B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z metalu o bardzo lekkiej konstrukcji pokrytego farbą proszkową</w:t>
            </w:r>
          </w:p>
        </w:tc>
        <w:tc>
          <w:tcPr>
            <w:tcW w:w="1921" w:type="dxa"/>
          </w:tcPr>
          <w:p w:rsidR="0048036E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419"/>
        </w:trPr>
        <w:tc>
          <w:tcPr>
            <w:tcW w:w="648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</w:t>
            </w:r>
            <w:r w:rsidRPr="00C77B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odstaw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 parawanu na</w:t>
            </w:r>
            <w:r w:rsidRPr="00C77B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kółka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</w:t>
            </w:r>
          </w:p>
        </w:tc>
        <w:tc>
          <w:tcPr>
            <w:tcW w:w="1921" w:type="dxa"/>
          </w:tcPr>
          <w:p w:rsidR="0048036E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989"/>
        </w:trPr>
        <w:tc>
          <w:tcPr>
            <w:tcW w:w="648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27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8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Parawan łączony za pomocą zatrzasków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(możliwość odłączenia i zastosowania jako dwa oddzielne parawany pojedyncze)</w:t>
            </w:r>
          </w:p>
        </w:tc>
        <w:tc>
          <w:tcPr>
            <w:tcW w:w="1921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1002"/>
        </w:trPr>
        <w:tc>
          <w:tcPr>
            <w:tcW w:w="648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627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Zasłona parawanu dostępna w trzech wariantach kolorystycznych: biel, zieleń, niebieski </w:t>
            </w:r>
          </w:p>
        </w:tc>
        <w:tc>
          <w:tcPr>
            <w:tcW w:w="1921" w:type="dxa"/>
          </w:tcPr>
          <w:p w:rsidR="0048036E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460"/>
        </w:trPr>
        <w:tc>
          <w:tcPr>
            <w:tcW w:w="648" w:type="dxa"/>
          </w:tcPr>
          <w:p w:rsidR="0048036E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27" w:type="dxa"/>
          </w:tcPr>
          <w:p w:rsidR="0048036E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Szerokość: 2000 mm +/- 20mm</w:t>
            </w:r>
          </w:p>
        </w:tc>
        <w:tc>
          <w:tcPr>
            <w:tcW w:w="1921" w:type="dxa"/>
          </w:tcPr>
          <w:p w:rsidR="0048036E" w:rsidRPr="001148C0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436"/>
        </w:trPr>
        <w:tc>
          <w:tcPr>
            <w:tcW w:w="648" w:type="dxa"/>
          </w:tcPr>
          <w:p w:rsidR="0048036E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27" w:type="dxa"/>
          </w:tcPr>
          <w:p w:rsidR="0048036E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Wysokość 1700 mm +/- 20mm</w:t>
            </w:r>
          </w:p>
        </w:tc>
        <w:tc>
          <w:tcPr>
            <w:tcW w:w="1921" w:type="dxa"/>
          </w:tcPr>
          <w:p w:rsidR="0048036E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036E" w:rsidRPr="001148C0" w:rsidTr="006A7D86">
        <w:trPr>
          <w:trHeight w:val="583"/>
        </w:trPr>
        <w:tc>
          <w:tcPr>
            <w:tcW w:w="648" w:type="dxa"/>
          </w:tcPr>
          <w:p w:rsidR="0048036E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627" w:type="dxa"/>
          </w:tcPr>
          <w:p w:rsidR="0048036E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Waga max. 8 kg</w:t>
            </w:r>
          </w:p>
        </w:tc>
        <w:tc>
          <w:tcPr>
            <w:tcW w:w="1921" w:type="dxa"/>
          </w:tcPr>
          <w:p w:rsidR="0048036E" w:rsidRDefault="0048036E" w:rsidP="0048036E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410" w:type="dxa"/>
          </w:tcPr>
          <w:p w:rsidR="0048036E" w:rsidRPr="001148C0" w:rsidRDefault="0048036E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6A7D86">
        <w:trPr>
          <w:trHeight w:val="583"/>
        </w:trPr>
        <w:tc>
          <w:tcPr>
            <w:tcW w:w="648" w:type="dxa"/>
          </w:tcPr>
          <w:p w:rsid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627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921" w:type="dxa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24 m-ce - 0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– 5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48 m-ce – 10 pkt. </w:t>
            </w:r>
          </w:p>
        </w:tc>
        <w:tc>
          <w:tcPr>
            <w:tcW w:w="2410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17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17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154BD0" w:rsidRDefault="00154BD0" w:rsidP="00154B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54BD0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154BD0" w:rsidRPr="00FA3756" w:rsidRDefault="00154BD0" w:rsidP="00154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54BD0" w:rsidRDefault="005F3379" w:rsidP="00154BD0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poz.5</w:t>
      </w:r>
      <w:r w:rsidR="00154B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54BD0" w:rsidRPr="00154B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Pasy unieruchamiające magnetyczne</w:t>
      </w:r>
      <w:r w:rsidR="00154BD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 szt.</w:t>
      </w:r>
    </w:p>
    <w:p w:rsidR="00154BD0" w:rsidRDefault="00154BD0" w:rsidP="00154BD0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3"/>
        <w:gridCol w:w="3687"/>
        <w:gridCol w:w="1843"/>
        <w:gridCol w:w="2268"/>
      </w:tblGrid>
      <w:tr w:rsidR="00154BD0" w:rsidRPr="00940223" w:rsidTr="006A7D86">
        <w:tc>
          <w:tcPr>
            <w:tcW w:w="1808" w:type="dxa"/>
            <w:gridSpan w:val="2"/>
            <w:vAlign w:val="center"/>
          </w:tcPr>
          <w:p w:rsidR="00154BD0" w:rsidRPr="001148C0" w:rsidRDefault="00154BD0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8" w:type="dxa"/>
            <w:gridSpan w:val="3"/>
          </w:tcPr>
          <w:p w:rsidR="00154BD0" w:rsidRPr="00940223" w:rsidRDefault="00154BD0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4B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Pasy unieruchamiające magnetyczne</w:t>
            </w:r>
          </w:p>
        </w:tc>
      </w:tr>
      <w:tr w:rsidR="00154BD0" w:rsidRPr="001148C0" w:rsidTr="006A7D86">
        <w:tc>
          <w:tcPr>
            <w:tcW w:w="1808" w:type="dxa"/>
            <w:gridSpan w:val="2"/>
            <w:vAlign w:val="center"/>
          </w:tcPr>
          <w:p w:rsidR="00154BD0" w:rsidRPr="001148C0" w:rsidRDefault="00154BD0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8" w:type="dxa"/>
            <w:gridSpan w:val="3"/>
          </w:tcPr>
          <w:p w:rsidR="00154BD0" w:rsidRPr="001148C0" w:rsidRDefault="00154BD0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BD0" w:rsidRPr="001148C0" w:rsidTr="006A7D86">
        <w:tc>
          <w:tcPr>
            <w:tcW w:w="1808" w:type="dxa"/>
            <w:gridSpan w:val="2"/>
            <w:vAlign w:val="center"/>
          </w:tcPr>
          <w:p w:rsidR="00154BD0" w:rsidRPr="001148C0" w:rsidRDefault="00154BD0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8" w:type="dxa"/>
            <w:gridSpan w:val="3"/>
          </w:tcPr>
          <w:p w:rsidR="00154BD0" w:rsidRPr="001148C0" w:rsidRDefault="00154BD0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D4857" w:rsidRPr="00DC5800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5F623E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Wyrób fabrycznie nowy, rok produkcji 201</w:t>
            </w:r>
            <w:r w:rsidR="005F623E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TAK, podać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Komplet pasów do krępowania  ruchów pacjenta.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Pasy dla osoby dorosłej w rozmiarze 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W skład zestawu wchodzą: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- 1 x pas brzuszny z pasami na uda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 xml:space="preserve">- 1 x szelki na ramiona    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- 1 x paski do rąk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 xml:space="preserve">- 1 x paski do stóp            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 xml:space="preserve">- 12 x zamków patentowych 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- 2 x klucze magnetyczne</w:t>
            </w:r>
          </w:p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ind w:right="8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Pasy wykonane są baweł</w:t>
            </w:r>
            <w:r>
              <w:rPr>
                <w:rFonts w:ascii="Times New Roman" w:hAnsi="Times New Roman"/>
              </w:rPr>
              <w:t>ny i celulozy, szyte warstwowo.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Pasy wytrzymujące obciążenia do 400-700 kg.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Pasy wyposażone w zamki magnetyczne wytrzymujące obciążenie do 300 kg.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Możliwość otwarcia zamka magnetycznego tylko za pomocą klucza magnetycznego.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Możliwość prania w pralce do 95°C.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 xml:space="preserve">Każda powierzchnia pasa mająca kontakt z ciałem pacjenta  wyłożona miękkim filcem.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Każdy pas posiadający dodatkowe zapięcie na rzepy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BD4AA4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4BD0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FC27E0" w:rsidRDefault="00154BD0" w:rsidP="00154BD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54BD0" w:rsidRDefault="00154BD0" w:rsidP="00064997">
            <w:pPr>
              <w:pStyle w:val="Bezodstpw"/>
              <w:rPr>
                <w:rFonts w:ascii="Times New Roman" w:hAnsi="Times New Roman"/>
              </w:rPr>
            </w:pPr>
            <w:r w:rsidRPr="00154BD0">
              <w:rPr>
                <w:rFonts w:ascii="Times New Roman" w:hAnsi="Times New Roman"/>
              </w:rPr>
              <w:t>Możliwość przymocowania pasów do ramy łóżka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BD0" w:rsidRPr="00113EEA" w:rsidRDefault="00154BD0" w:rsidP="00154BD0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EE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4BD0" w:rsidRPr="00113EEA" w:rsidRDefault="00154BD0" w:rsidP="00064997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D86" w:rsidRPr="00113EEA" w:rsidTr="006A7D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7D86" w:rsidRPr="00FC27E0" w:rsidRDefault="006A7D86" w:rsidP="006A7D8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Okres udzielonej gwarancji min. 24 miesiące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7D86" w:rsidRPr="006A7D86" w:rsidRDefault="006A7D86" w:rsidP="006A7D86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24 m-ce - 0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– 5 pkt.</w:t>
            </w:r>
          </w:p>
          <w:p w:rsidR="006A7D86" w:rsidRPr="006A7D86" w:rsidRDefault="006A7D86" w:rsidP="006A7D86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48 m-ce – 10 pkt.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7D86" w:rsidRPr="00113EEA" w:rsidRDefault="006A7D86" w:rsidP="006A7D86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18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18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</w:t>
      </w:r>
      <w:r w:rsidR="005C53A1">
        <w:rPr>
          <w:bCs/>
          <w:sz w:val="20"/>
          <w:lang w:val="pl-PL"/>
        </w:rPr>
        <w:t>ny sprzęt jest</w:t>
      </w:r>
      <w:r w:rsidRPr="00505F5E">
        <w:rPr>
          <w:bCs/>
          <w:sz w:val="20"/>
          <w:lang w:val="pl-PL"/>
        </w:rPr>
        <w:t xml:space="preserve"> gotow</w:t>
      </w:r>
      <w:r w:rsidR="005C53A1">
        <w:rPr>
          <w:bCs/>
          <w:sz w:val="20"/>
          <w:lang w:val="pl-PL"/>
        </w:rPr>
        <w:t>y</w:t>
      </w:r>
      <w:r w:rsidRPr="00505F5E">
        <w:rPr>
          <w:bCs/>
          <w:sz w:val="20"/>
          <w:lang w:val="pl-PL"/>
        </w:rPr>
        <w:t xml:space="preserve">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D925F6" w:rsidRDefault="00D925F6"/>
    <w:p w:rsidR="00D925F6" w:rsidRDefault="00D925F6" w:rsidP="00D925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D925F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925F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D925F6" w:rsidRPr="00FA3756" w:rsidRDefault="00D925F6" w:rsidP="00D92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925F6" w:rsidRDefault="005F3379" w:rsidP="00D925F6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poz.6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Wózek zabiegowy</w:t>
      </w:r>
      <w:r w:rsidR="00D925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D925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132"/>
        <w:gridCol w:w="3830"/>
        <w:gridCol w:w="1559"/>
        <w:gridCol w:w="2410"/>
      </w:tblGrid>
      <w:tr w:rsidR="00D925F6" w:rsidRPr="00940223" w:rsidTr="00DE0624">
        <w:tc>
          <w:tcPr>
            <w:tcW w:w="1807" w:type="dxa"/>
            <w:gridSpan w:val="2"/>
            <w:vAlign w:val="center"/>
          </w:tcPr>
          <w:p w:rsidR="00D925F6" w:rsidRPr="001148C0" w:rsidRDefault="00D925F6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9" w:type="dxa"/>
            <w:gridSpan w:val="3"/>
          </w:tcPr>
          <w:p w:rsidR="00D925F6" w:rsidRPr="00940223" w:rsidRDefault="001D485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Wózek zabiegowy</w:t>
            </w:r>
          </w:p>
        </w:tc>
      </w:tr>
      <w:tr w:rsidR="00D925F6" w:rsidRPr="001148C0" w:rsidTr="00DE0624">
        <w:tc>
          <w:tcPr>
            <w:tcW w:w="1807" w:type="dxa"/>
            <w:gridSpan w:val="2"/>
            <w:vAlign w:val="center"/>
          </w:tcPr>
          <w:p w:rsidR="00D925F6" w:rsidRPr="001148C0" w:rsidRDefault="00D925F6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9" w:type="dxa"/>
            <w:gridSpan w:val="3"/>
          </w:tcPr>
          <w:p w:rsidR="00D925F6" w:rsidRPr="001148C0" w:rsidRDefault="00D925F6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5F6" w:rsidRPr="001148C0" w:rsidTr="00DE0624">
        <w:tc>
          <w:tcPr>
            <w:tcW w:w="1807" w:type="dxa"/>
            <w:gridSpan w:val="2"/>
            <w:vAlign w:val="center"/>
          </w:tcPr>
          <w:p w:rsidR="00D925F6" w:rsidRPr="001148C0" w:rsidRDefault="00D925F6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9" w:type="dxa"/>
            <w:gridSpan w:val="3"/>
          </w:tcPr>
          <w:p w:rsidR="00D925F6" w:rsidRPr="001148C0" w:rsidRDefault="00D925F6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D4857" w:rsidRPr="00DC5800" w:rsidTr="00DE06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1D485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989"/>
        <w:gridCol w:w="1701"/>
        <w:gridCol w:w="2268"/>
      </w:tblGrid>
      <w:tr w:rsidR="00DE0624" w:rsidRPr="00D83F1B" w:rsidTr="006A7D86">
        <w:trPr>
          <w:trHeight w:val="1975"/>
        </w:trPr>
        <w:tc>
          <w:tcPr>
            <w:tcW w:w="648" w:type="dxa"/>
            <w:vAlign w:val="center"/>
          </w:tcPr>
          <w:p w:rsidR="00DE0624" w:rsidRPr="00FC27E0" w:rsidRDefault="00FC27E0" w:rsidP="00FC27E0">
            <w:pPr>
              <w:pStyle w:val="Bezodstpw"/>
              <w:rPr>
                <w:rFonts w:ascii="Times New Roman" w:hAnsi="Times New Roman"/>
                <w:b/>
              </w:rPr>
            </w:pPr>
            <w:r w:rsidRPr="00FC27E0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4989" w:type="dxa"/>
          </w:tcPr>
          <w:p w:rsidR="00DE0624" w:rsidRPr="00D83F1B" w:rsidRDefault="00DE0624" w:rsidP="00323C28">
            <w:pPr>
              <w:rPr>
                <w:rFonts w:ascii="Times New Roman" w:hAnsi="Times New Roman" w:cs="Times New Roman"/>
              </w:rPr>
            </w:pPr>
            <w:r w:rsidRPr="00D83F1B">
              <w:rPr>
                <w:rFonts w:ascii="Times New Roman" w:hAnsi="Times New Roman" w:cs="Times New Roman"/>
              </w:rPr>
              <w:t>Stelaż aluminiowo-stalowy lakierowany proszkowo na biało, z kanałami montażowymi po wewnętrznej stronie, umożliwiający dowolną regulację wysokości  półek, przystosowany do montażu wyposażenia dodatkowego wyłącznie za pomocą elementów złącznych bez konieczności wykonywania otworów. Stelaż wykonany z kształtownika o wymiarach min. 20x20 mm, zapewniającego stabilność wózka</w:t>
            </w:r>
          </w:p>
        </w:tc>
        <w:tc>
          <w:tcPr>
            <w:tcW w:w="1701" w:type="dxa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1B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268" w:type="dxa"/>
            <w:vAlign w:val="center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0624" w:rsidRPr="00D83F1B" w:rsidTr="006A7D86">
        <w:tc>
          <w:tcPr>
            <w:tcW w:w="648" w:type="dxa"/>
            <w:vAlign w:val="center"/>
          </w:tcPr>
          <w:p w:rsidR="00DE0624" w:rsidRPr="00FC27E0" w:rsidRDefault="00FC27E0" w:rsidP="00FC27E0">
            <w:pPr>
              <w:pStyle w:val="Bezodstpw"/>
              <w:rPr>
                <w:rFonts w:ascii="Times New Roman" w:hAnsi="Times New Roman"/>
                <w:b/>
              </w:rPr>
            </w:pPr>
            <w:r w:rsidRPr="00FC27E0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4989" w:type="dxa"/>
          </w:tcPr>
          <w:p w:rsidR="00DE0624" w:rsidRPr="00D83F1B" w:rsidRDefault="00DE0624" w:rsidP="00323C28">
            <w:pPr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Wyposażenie (od góry):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1xszuflada lakierowana proszkowo na biało, z blatem ze stali kwasoodpornej gat. 0H18N9 w formie wyjmowanej tacy, wymiar tacy: 700x400x20mm (+/- 10 mm), wymiar szuflady 655x415x150mm (+/- 10 mm),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1xpółka z 2 kuwetami z tworzywa sztucznego, wymiar kuwety 395x325x65mm  (+/- 20 mm)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1x półka koszowa, stalowa, lakierowana proszkowo na biało, wymiar  655x410x90 mm  (+/- 10 mm)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1x wyprofilowana rączka do prowadzenia z kształtownika o przekroju około 20x20 mm</w:t>
            </w:r>
          </w:p>
        </w:tc>
        <w:tc>
          <w:tcPr>
            <w:tcW w:w="1701" w:type="dxa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1B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268" w:type="dxa"/>
            <w:vAlign w:val="center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0624" w:rsidRPr="00D83F1B" w:rsidTr="006A7D86">
        <w:tc>
          <w:tcPr>
            <w:tcW w:w="648" w:type="dxa"/>
            <w:vAlign w:val="center"/>
          </w:tcPr>
          <w:p w:rsidR="00DE0624" w:rsidRPr="00FC27E0" w:rsidRDefault="00FC27E0" w:rsidP="00FC27E0">
            <w:pPr>
              <w:pStyle w:val="Bezodstpw"/>
              <w:rPr>
                <w:rFonts w:ascii="Times New Roman" w:hAnsi="Times New Roman"/>
                <w:b/>
              </w:rPr>
            </w:pPr>
            <w:r w:rsidRPr="00FC27E0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4989" w:type="dxa"/>
          </w:tcPr>
          <w:p w:rsidR="00DE0624" w:rsidRPr="00D83F1B" w:rsidRDefault="00DE0624" w:rsidP="00323C28">
            <w:pPr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Wyposażenie dodatkowe: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 xml:space="preserve">1xuchwyt do worka na odpady  z pokrywą z odpornego tworzywa 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1xdruciany koszyk na akcesoria, wykonany ze stali lakierowanej proszkowo, wymiar 300x90x90mm (+/-10mm)</w:t>
            </w:r>
          </w:p>
        </w:tc>
        <w:tc>
          <w:tcPr>
            <w:tcW w:w="1701" w:type="dxa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3F1B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268" w:type="dxa"/>
            <w:vAlign w:val="center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0624" w:rsidRPr="00D83F1B" w:rsidTr="006A7D86">
        <w:tc>
          <w:tcPr>
            <w:tcW w:w="648" w:type="dxa"/>
            <w:vAlign w:val="center"/>
          </w:tcPr>
          <w:p w:rsidR="00DE0624" w:rsidRPr="00FC27E0" w:rsidRDefault="00FC27E0" w:rsidP="00FC27E0">
            <w:pPr>
              <w:pStyle w:val="Bezodstpw"/>
              <w:rPr>
                <w:rFonts w:ascii="Times New Roman" w:hAnsi="Times New Roman"/>
                <w:b/>
              </w:rPr>
            </w:pPr>
            <w:r w:rsidRPr="00FC27E0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4989" w:type="dxa"/>
          </w:tcPr>
          <w:p w:rsidR="00DE0624" w:rsidRPr="00D83F1B" w:rsidRDefault="00DE0624" w:rsidP="00323C28">
            <w:pPr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Podstawa ze stali lakierowanej proszkowo na biało, mobilna, wyposażona w 4 koła w obudowie stalowej ocynkowanej o średnicy min. 75 mm, w tym dwa z blokadą</w:t>
            </w:r>
          </w:p>
        </w:tc>
        <w:tc>
          <w:tcPr>
            <w:tcW w:w="1701" w:type="dxa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TAK</w:t>
            </w:r>
            <w:r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268" w:type="dxa"/>
            <w:vAlign w:val="center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E0624" w:rsidRPr="00D83F1B" w:rsidTr="006A7D86">
        <w:tc>
          <w:tcPr>
            <w:tcW w:w="648" w:type="dxa"/>
            <w:vAlign w:val="center"/>
          </w:tcPr>
          <w:p w:rsidR="00DE0624" w:rsidRPr="00FC27E0" w:rsidRDefault="00FC27E0" w:rsidP="00FC27E0">
            <w:pPr>
              <w:pStyle w:val="Bezodstpw"/>
              <w:rPr>
                <w:rFonts w:ascii="Times New Roman" w:hAnsi="Times New Roman"/>
                <w:b/>
              </w:rPr>
            </w:pPr>
            <w:r w:rsidRPr="00FC27E0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989" w:type="dxa"/>
            <w:vAlign w:val="center"/>
          </w:tcPr>
          <w:p w:rsidR="00DE0624" w:rsidRPr="00D83F1B" w:rsidRDefault="00DE0624" w:rsidP="00323C28">
            <w:pPr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 xml:space="preserve">Wymiary całkowite: 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- długość 1000 mm (+/- 20 mm)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- głębokość 480 mm (+/- 20 mm)</w:t>
            </w:r>
            <w:r w:rsidRPr="00D83F1B">
              <w:rPr>
                <w:rFonts w:ascii="Times New Roman" w:hAnsi="Times New Roman" w:cs="Times New Roman"/>
                <w:color w:val="000000"/>
              </w:rPr>
              <w:br/>
              <w:t>- wysokość 900 mm (+/- 20 mm)</w:t>
            </w:r>
          </w:p>
        </w:tc>
        <w:tc>
          <w:tcPr>
            <w:tcW w:w="1701" w:type="dxa"/>
          </w:tcPr>
          <w:p w:rsidR="00DE0624" w:rsidRPr="00D83F1B" w:rsidRDefault="00DE0624" w:rsidP="00323C28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TAK</w:t>
            </w:r>
            <w:r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268" w:type="dxa"/>
            <w:vAlign w:val="center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E0624" w:rsidRPr="00D83F1B" w:rsidTr="006A7D86">
        <w:trPr>
          <w:trHeight w:val="407"/>
        </w:trPr>
        <w:tc>
          <w:tcPr>
            <w:tcW w:w="648" w:type="dxa"/>
            <w:vAlign w:val="center"/>
          </w:tcPr>
          <w:p w:rsidR="00DE0624" w:rsidRPr="00FC27E0" w:rsidRDefault="00FC27E0" w:rsidP="00FC27E0">
            <w:pPr>
              <w:pStyle w:val="Bezodstpw"/>
              <w:rPr>
                <w:rFonts w:ascii="Times New Roman" w:hAnsi="Times New Roman"/>
                <w:b/>
              </w:rPr>
            </w:pPr>
            <w:r w:rsidRPr="00FC27E0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4989" w:type="dxa"/>
          </w:tcPr>
          <w:p w:rsidR="00DE0624" w:rsidRPr="00D83F1B" w:rsidRDefault="00DE0624" w:rsidP="00323C28">
            <w:pPr>
              <w:rPr>
                <w:rFonts w:ascii="Times New Roman" w:hAnsi="Times New Roman" w:cs="Times New Roman"/>
                <w:color w:val="000000"/>
              </w:rPr>
            </w:pPr>
            <w:r w:rsidRPr="00D83F1B">
              <w:rPr>
                <w:rFonts w:ascii="Times New Roman" w:hAnsi="Times New Roman" w:cs="Times New Roman"/>
                <w:color w:val="000000"/>
              </w:rPr>
              <w:t>Rok produkcji min. 2018</w:t>
            </w:r>
          </w:p>
        </w:tc>
        <w:tc>
          <w:tcPr>
            <w:tcW w:w="1701" w:type="dxa"/>
          </w:tcPr>
          <w:p w:rsidR="00DE0624" w:rsidRPr="00DE0624" w:rsidRDefault="00DE0624" w:rsidP="00323C28">
            <w:pPr>
              <w:snapToGrid w:val="0"/>
              <w:spacing w:line="2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0624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268" w:type="dxa"/>
            <w:vAlign w:val="center"/>
          </w:tcPr>
          <w:p w:rsidR="00DE0624" w:rsidRPr="00D83F1B" w:rsidRDefault="00DE0624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7D86" w:rsidRPr="00D83F1B" w:rsidTr="006A7D86">
        <w:trPr>
          <w:trHeight w:val="407"/>
        </w:trPr>
        <w:tc>
          <w:tcPr>
            <w:tcW w:w="648" w:type="dxa"/>
            <w:vAlign w:val="center"/>
          </w:tcPr>
          <w:p w:rsidR="006A7D86" w:rsidRPr="006A7D86" w:rsidRDefault="006A7D86" w:rsidP="006A7D86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6A7D86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989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1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268" w:type="dxa"/>
            <w:vAlign w:val="center"/>
          </w:tcPr>
          <w:p w:rsidR="006A7D86" w:rsidRPr="00D83F1B" w:rsidRDefault="006A7D86" w:rsidP="006A7D86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19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19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6A7D86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10"/>
          <w:szCs w:val="10"/>
          <w:lang w:val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1D4857" w:rsidRDefault="001D4857" w:rsidP="001D4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1D4857" w:rsidRPr="00FA3756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5F3379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poz.7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Stolik z półkami– 2 szt.</w:t>
      </w:r>
    </w:p>
    <w:p w:rsidR="001D4857" w:rsidRDefault="001D4857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544"/>
        <w:gridCol w:w="1701"/>
        <w:gridCol w:w="2552"/>
      </w:tblGrid>
      <w:tr w:rsidR="001D4857" w:rsidRPr="00940223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1D4857" w:rsidRPr="00940223" w:rsidRDefault="001D485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Stolik z półkami</w:t>
            </w:r>
          </w:p>
        </w:tc>
      </w:tr>
      <w:tr w:rsidR="001D4857" w:rsidRPr="001148C0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857" w:rsidRPr="001148C0" w:rsidTr="001D485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D4857" w:rsidRPr="00DC5800" w:rsidTr="001D48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857" w:rsidRPr="001148C0" w:rsidRDefault="001D485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705"/>
        <w:gridCol w:w="1707"/>
        <w:gridCol w:w="2546"/>
      </w:tblGrid>
      <w:tr w:rsidR="001D4857" w:rsidRPr="001148C0" w:rsidTr="001D4857">
        <w:trPr>
          <w:trHeight w:val="843"/>
        </w:trPr>
        <w:tc>
          <w:tcPr>
            <w:tcW w:w="648" w:type="dxa"/>
            <w:tcBorders>
              <w:top w:val="single" w:sz="4" w:space="0" w:color="auto"/>
            </w:tcBorders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05" w:type="dxa"/>
            <w:tcBorders>
              <w:top w:val="single" w:sz="4" w:space="0" w:color="auto"/>
            </w:tcBorders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nowy, rok produkcji - 201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</w:tcBorders>
          </w:tcPr>
          <w:p w:rsidR="001D4857" w:rsidRPr="006367D7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67D7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4857" w:rsidRPr="001148C0" w:rsidTr="001D4857">
        <w:trPr>
          <w:trHeight w:val="993"/>
        </w:trPr>
        <w:tc>
          <w:tcPr>
            <w:tcW w:w="648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05" w:type="dxa"/>
          </w:tcPr>
          <w:p w:rsidR="001D4857" w:rsidRPr="005B05FF" w:rsidRDefault="001D4857" w:rsidP="00BD4AA4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</w:t>
            </w:r>
            <w:r w:rsidRPr="005B05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etalowo drewniany stolik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w kolorze białym. </w:t>
            </w:r>
            <w:r w:rsidRPr="005B05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Stolik posiada cztery gumowe kółka. </w:t>
            </w:r>
          </w:p>
        </w:tc>
        <w:tc>
          <w:tcPr>
            <w:tcW w:w="1707" w:type="dxa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4857" w:rsidRPr="001148C0" w:rsidTr="001D4857">
        <w:trPr>
          <w:trHeight w:val="1004"/>
        </w:trPr>
        <w:tc>
          <w:tcPr>
            <w:tcW w:w="648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05" w:type="dxa"/>
          </w:tcPr>
          <w:p w:rsidR="001D4857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Stolik z</w:t>
            </w:r>
            <w:r w:rsidRPr="005B05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drewnianą szufladą zamykaną na kluczyk i dwiema drewnianymi półeczkami</w:t>
            </w:r>
          </w:p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5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Górna część szuflady spełnia rolę półki</w:t>
            </w:r>
          </w:p>
        </w:tc>
        <w:tc>
          <w:tcPr>
            <w:tcW w:w="1707" w:type="dxa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4857" w:rsidRPr="001148C0" w:rsidTr="001D4857">
        <w:trPr>
          <w:trHeight w:val="450"/>
        </w:trPr>
        <w:tc>
          <w:tcPr>
            <w:tcW w:w="648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705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05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Stolik posiada cztery gumowe kółka.</w:t>
            </w:r>
          </w:p>
        </w:tc>
        <w:tc>
          <w:tcPr>
            <w:tcW w:w="1707" w:type="dxa"/>
          </w:tcPr>
          <w:p w:rsidR="001D4857" w:rsidRPr="001148C0" w:rsidRDefault="001D4857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4857" w:rsidRPr="001148C0" w:rsidTr="001D4857">
        <w:trPr>
          <w:trHeight w:val="737"/>
        </w:trPr>
        <w:tc>
          <w:tcPr>
            <w:tcW w:w="648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1D4857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Wymiary: </w:t>
            </w:r>
            <w:r>
              <w:t xml:space="preserve"> </w:t>
            </w:r>
            <w:r w:rsidRPr="005B05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55.5x37x82 cm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+/- 2 cm</w:t>
            </w:r>
          </w:p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Waga: max. 22 kg</w:t>
            </w:r>
          </w:p>
        </w:tc>
        <w:tc>
          <w:tcPr>
            <w:tcW w:w="1707" w:type="dxa"/>
          </w:tcPr>
          <w:p w:rsidR="001D4857" w:rsidRPr="001148C0" w:rsidRDefault="00FC27E0" w:rsidP="001D485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1D4857" w:rsidRPr="001148C0" w:rsidRDefault="001D4857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E243A4">
        <w:trPr>
          <w:trHeight w:val="737"/>
        </w:trPr>
        <w:tc>
          <w:tcPr>
            <w:tcW w:w="648" w:type="dxa"/>
          </w:tcPr>
          <w:p w:rsid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705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7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546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D4857" w:rsidRDefault="001D4857"/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0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0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1D4857" w:rsidRDefault="001D4857"/>
    <w:p w:rsidR="001D4857" w:rsidRDefault="001D4857"/>
    <w:p w:rsidR="001D4857" w:rsidRDefault="001D4857"/>
    <w:p w:rsidR="001D4857" w:rsidRDefault="001D4857"/>
    <w:p w:rsidR="001D4857" w:rsidRDefault="001D4857"/>
    <w:p w:rsidR="001D4857" w:rsidRDefault="001D4857"/>
    <w:p w:rsidR="001D4857" w:rsidRDefault="001D4857"/>
    <w:p w:rsidR="001D4857" w:rsidRDefault="001D4857"/>
    <w:p w:rsidR="00064997" w:rsidRDefault="00064997"/>
    <w:p w:rsidR="001D4857" w:rsidRDefault="001D4857" w:rsidP="001D48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1D4857" w:rsidRPr="00FA3756" w:rsidRDefault="001D4857" w:rsidP="001D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D4857" w:rsidRDefault="005F3379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poz.8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8C6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Szafa do przechowywania narzędzi chirurgicznych </w:t>
      </w:r>
      <w:r w:rsidR="008C6993" w:rsidRPr="001148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A875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1D4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1D4857" w:rsidRDefault="001D4857" w:rsidP="001D485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544"/>
        <w:gridCol w:w="1701"/>
        <w:gridCol w:w="2552"/>
      </w:tblGrid>
      <w:tr w:rsidR="001D4857" w:rsidRPr="00940223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1D4857" w:rsidRPr="00940223" w:rsidRDefault="008C6993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Szafa do przechowywania narzędzi chirurgicznych </w:t>
            </w:r>
            <w:r w:rsidRPr="0011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857" w:rsidRPr="001148C0" w:rsidTr="00064997">
        <w:tc>
          <w:tcPr>
            <w:tcW w:w="1809" w:type="dxa"/>
            <w:gridSpan w:val="2"/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857" w:rsidRPr="001148C0" w:rsidTr="0006499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1D4857" w:rsidRPr="001148C0" w:rsidRDefault="001D4857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1D4857" w:rsidRPr="001148C0" w:rsidRDefault="001D485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C6993" w:rsidRPr="00DC5800" w:rsidTr="008C69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705"/>
        <w:gridCol w:w="1707"/>
        <w:gridCol w:w="2546"/>
      </w:tblGrid>
      <w:tr w:rsidR="008C6993" w:rsidRPr="001148C0" w:rsidTr="008C6993">
        <w:tc>
          <w:tcPr>
            <w:tcW w:w="648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05" w:type="dxa"/>
          </w:tcPr>
          <w:p w:rsidR="008C6993" w:rsidRPr="001148C0" w:rsidRDefault="008C6993" w:rsidP="005F623E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Produkt fabrycznie nowy, rok produkcji 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7" w:type="dxa"/>
          </w:tcPr>
          <w:p w:rsidR="008C6993" w:rsidRPr="001148C0" w:rsidRDefault="008C6993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993" w:rsidRPr="001148C0" w:rsidTr="008C6993">
        <w:tc>
          <w:tcPr>
            <w:tcW w:w="648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05" w:type="dxa"/>
          </w:tcPr>
          <w:p w:rsidR="008C6993" w:rsidRPr="005B05FF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Szafy dwudrzwiow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</w:t>
            </w: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ykonan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są ze stali lakierowanej proszkowo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 grubości min. 0,8 mm (możliwość wybrania kolorystyki szafy przez Zamawiającego)</w:t>
            </w:r>
          </w:p>
        </w:tc>
        <w:tc>
          <w:tcPr>
            <w:tcW w:w="1707" w:type="dxa"/>
          </w:tcPr>
          <w:p w:rsidR="008C6993" w:rsidRDefault="008C6993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993" w:rsidRPr="001148C0" w:rsidTr="00FC27E0">
        <w:trPr>
          <w:trHeight w:val="575"/>
        </w:trPr>
        <w:tc>
          <w:tcPr>
            <w:tcW w:w="648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05" w:type="dxa"/>
          </w:tcPr>
          <w:p w:rsidR="008C6993" w:rsidRPr="00E36E5D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Drzwi frontowe przeszklone</w:t>
            </w:r>
          </w:p>
        </w:tc>
        <w:tc>
          <w:tcPr>
            <w:tcW w:w="1707" w:type="dxa"/>
          </w:tcPr>
          <w:p w:rsidR="008C6993" w:rsidRDefault="008C6993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993" w:rsidRPr="001148C0" w:rsidTr="008C6993">
        <w:tc>
          <w:tcPr>
            <w:tcW w:w="648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Szafa wyposażona w szklane półki z możliwością indywidualnego dobierania przestrzeni pomiędzy pułkami minimum co 25 mm</w:t>
            </w:r>
          </w:p>
        </w:tc>
        <w:tc>
          <w:tcPr>
            <w:tcW w:w="1707" w:type="dxa"/>
          </w:tcPr>
          <w:p w:rsidR="008C6993" w:rsidRDefault="008C6993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993" w:rsidRPr="001148C0" w:rsidTr="00FC27E0">
        <w:trPr>
          <w:trHeight w:val="866"/>
        </w:trPr>
        <w:tc>
          <w:tcPr>
            <w:tcW w:w="648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</w:t>
            </w: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chwyt drzwiowy z zamkiem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zabezpieczającym w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min. </w:t>
            </w:r>
            <w:r w:rsidRPr="00244C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2pkt.</w:t>
            </w:r>
          </w:p>
        </w:tc>
        <w:tc>
          <w:tcPr>
            <w:tcW w:w="1707" w:type="dxa"/>
          </w:tcPr>
          <w:p w:rsidR="008C6993" w:rsidRPr="001148C0" w:rsidRDefault="008C6993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6993" w:rsidRPr="001148C0" w:rsidTr="00FC27E0">
        <w:trPr>
          <w:trHeight w:val="846"/>
        </w:trPr>
        <w:tc>
          <w:tcPr>
            <w:tcW w:w="648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DE2">
              <w:rPr>
                <w:rFonts w:ascii="Times New Roman" w:hAnsi="Times New Roman" w:cs="Times New Roman"/>
                <w:bCs/>
                <w:sz w:val="24"/>
                <w:szCs w:val="24"/>
              </w:rPr>
              <w:t>Wymiary szafy: 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85DE2">
              <w:rPr>
                <w:rFonts w:ascii="Times New Roman" w:hAnsi="Times New Roman" w:cs="Times New Roman"/>
                <w:bCs/>
                <w:sz w:val="24"/>
                <w:szCs w:val="24"/>
              </w:rPr>
              <w:t>0x800x45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785DE2">
              <w:rPr>
                <w:rFonts w:ascii="Times New Roman" w:hAnsi="Times New Roman" w:cs="Times New Roman"/>
                <w:bCs/>
                <w:sz w:val="24"/>
                <w:szCs w:val="24"/>
              </w:rPr>
              <w:t>mm (wys. x szer. x gł.).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+/- 20mm</w:t>
            </w:r>
          </w:p>
        </w:tc>
        <w:tc>
          <w:tcPr>
            <w:tcW w:w="1707" w:type="dxa"/>
          </w:tcPr>
          <w:p w:rsidR="008C6993" w:rsidRDefault="008C6993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8C6993" w:rsidRPr="001148C0" w:rsidRDefault="008C6993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776A3F">
        <w:trPr>
          <w:trHeight w:val="846"/>
        </w:trPr>
        <w:tc>
          <w:tcPr>
            <w:tcW w:w="648" w:type="dxa"/>
          </w:tcPr>
          <w:p w:rsid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705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7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546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1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1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8C6993" w:rsidRDefault="008C6993"/>
    <w:p w:rsidR="008C6993" w:rsidRDefault="008C6993"/>
    <w:p w:rsidR="008C6993" w:rsidRDefault="008C6993"/>
    <w:p w:rsidR="008C6993" w:rsidRDefault="008C6993"/>
    <w:p w:rsidR="008C6993" w:rsidRDefault="008C6993"/>
    <w:p w:rsidR="008C6993" w:rsidRDefault="008C6993"/>
    <w:p w:rsidR="008C6993" w:rsidRDefault="008C6993" w:rsidP="008C6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8C6993" w:rsidRDefault="008C6993" w:rsidP="008C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C6993" w:rsidRDefault="008C6993" w:rsidP="008C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C6993" w:rsidRDefault="008C6993" w:rsidP="008C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8C6993" w:rsidRPr="00FA3756" w:rsidRDefault="008C6993" w:rsidP="008C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C6993" w:rsidRDefault="005F3379" w:rsidP="008C6993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poz.9</w:t>
      </w:r>
      <w:r w:rsidR="008C6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7B0A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Stelaż/wózek na bieliznę </w:t>
      </w:r>
      <w:r w:rsidR="007B0A6C" w:rsidRPr="001148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C6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="007B0A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8C69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8C6993" w:rsidRDefault="008C6993" w:rsidP="008C6993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544"/>
        <w:gridCol w:w="1701"/>
        <w:gridCol w:w="2552"/>
      </w:tblGrid>
      <w:tr w:rsidR="008C6993" w:rsidRPr="00940223" w:rsidTr="00064997">
        <w:tc>
          <w:tcPr>
            <w:tcW w:w="1809" w:type="dxa"/>
            <w:gridSpan w:val="2"/>
            <w:vAlign w:val="center"/>
          </w:tcPr>
          <w:p w:rsidR="008C6993" w:rsidRPr="001148C0" w:rsidRDefault="008C6993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8C6993" w:rsidRPr="00940223" w:rsidRDefault="007B0A6C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Stelaż/wózek na bieliznę </w:t>
            </w:r>
            <w:r w:rsidRPr="0011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C6993" w:rsidRPr="001148C0" w:rsidTr="00064997">
        <w:tc>
          <w:tcPr>
            <w:tcW w:w="1809" w:type="dxa"/>
            <w:gridSpan w:val="2"/>
            <w:vAlign w:val="center"/>
          </w:tcPr>
          <w:p w:rsidR="008C6993" w:rsidRPr="001148C0" w:rsidRDefault="008C6993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8C6993" w:rsidRPr="001148C0" w:rsidRDefault="008C6993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993" w:rsidRPr="001148C0" w:rsidTr="0006499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8C6993" w:rsidRPr="001148C0" w:rsidRDefault="008C6993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8C6993" w:rsidRPr="001148C0" w:rsidRDefault="008C6993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C6993" w:rsidRPr="00DC580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93" w:rsidRPr="001148C0" w:rsidRDefault="008C6993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705"/>
        <w:gridCol w:w="1707"/>
        <w:gridCol w:w="2546"/>
      </w:tblGrid>
      <w:tr w:rsidR="007B0A6C" w:rsidRPr="001148C0" w:rsidTr="00064997">
        <w:tc>
          <w:tcPr>
            <w:tcW w:w="648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05" w:type="dxa"/>
          </w:tcPr>
          <w:p w:rsidR="007B0A6C" w:rsidRPr="001148C0" w:rsidRDefault="007B0A6C" w:rsidP="005F623E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Produkt fabrycznie nowy, rok produkcji 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 w:rsidR="005F62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7" w:type="dxa"/>
          </w:tcPr>
          <w:p w:rsidR="007B0A6C" w:rsidRPr="001148C0" w:rsidRDefault="00BD4AA4" w:rsidP="00BD4AA4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A6C" w:rsidRPr="001148C0" w:rsidTr="00064997">
        <w:trPr>
          <w:trHeight w:val="703"/>
        </w:trPr>
        <w:tc>
          <w:tcPr>
            <w:tcW w:w="648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05" w:type="dxa"/>
          </w:tcPr>
          <w:p w:rsidR="007B0A6C" w:rsidRPr="005B05FF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36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Stelaż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wózka</w:t>
            </w:r>
            <w:r w:rsidRPr="00E36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metalowy, ocynkowany z powłoką poliuretanową na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min.</w:t>
            </w:r>
            <w:r w:rsidRPr="00E36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4 kółkach</w:t>
            </w:r>
          </w:p>
        </w:tc>
        <w:tc>
          <w:tcPr>
            <w:tcW w:w="1707" w:type="dxa"/>
          </w:tcPr>
          <w:p w:rsidR="007B0A6C" w:rsidRDefault="007B0A6C" w:rsidP="00BD4AA4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A6C" w:rsidRPr="001148C0" w:rsidTr="00064997">
        <w:trPr>
          <w:trHeight w:val="711"/>
        </w:trPr>
        <w:tc>
          <w:tcPr>
            <w:tcW w:w="648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05" w:type="dxa"/>
          </w:tcPr>
          <w:p w:rsidR="007B0A6C" w:rsidRPr="00E36E5D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Wózek wyposażony w min. 4 odbojniki okrągłe z tworzywa</w:t>
            </w:r>
          </w:p>
        </w:tc>
        <w:tc>
          <w:tcPr>
            <w:tcW w:w="1707" w:type="dxa"/>
          </w:tcPr>
          <w:p w:rsidR="007B0A6C" w:rsidRDefault="00BD4AA4" w:rsidP="00BD4AA4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A6C" w:rsidRPr="001148C0" w:rsidTr="00064997">
        <w:trPr>
          <w:trHeight w:val="422"/>
        </w:trPr>
        <w:tc>
          <w:tcPr>
            <w:tcW w:w="648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Wyposażony w p</w:t>
            </w:r>
            <w:r w:rsidRPr="00E36E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okrywy otwierane pedałem</w:t>
            </w:r>
          </w:p>
        </w:tc>
        <w:tc>
          <w:tcPr>
            <w:tcW w:w="1707" w:type="dxa"/>
          </w:tcPr>
          <w:p w:rsidR="007B0A6C" w:rsidRDefault="007B0A6C" w:rsidP="00BD4AA4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A6C" w:rsidRPr="001148C0" w:rsidTr="00064997">
        <w:tc>
          <w:tcPr>
            <w:tcW w:w="648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pokrywy w kolorze czerwonym (1 szt.) i niebieskim (1 szt.)</w:t>
            </w:r>
          </w:p>
        </w:tc>
        <w:tc>
          <w:tcPr>
            <w:tcW w:w="1707" w:type="dxa"/>
          </w:tcPr>
          <w:p w:rsidR="007B0A6C" w:rsidRPr="001148C0" w:rsidRDefault="007B0A6C" w:rsidP="00BD4AA4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7B0A6C" w:rsidRPr="001148C0" w:rsidRDefault="007B0A6C" w:rsidP="007B0A6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A6C" w:rsidRPr="001148C0" w:rsidTr="00064997">
        <w:trPr>
          <w:trHeight w:val="1249"/>
        </w:trPr>
        <w:tc>
          <w:tcPr>
            <w:tcW w:w="648" w:type="dxa"/>
          </w:tcPr>
          <w:p w:rsidR="007B0A6C" w:rsidRPr="001148C0" w:rsidRDefault="007B0A6C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705" w:type="dxa"/>
          </w:tcPr>
          <w:p w:rsidR="007B0A6C" w:rsidRPr="001148C0" w:rsidRDefault="007B0A6C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Wymiary: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Wysokość: 950mm +/- 20mm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Szerokość: 450mm +/- 20mm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Głębokość: 800mm +/- 20mm</w:t>
            </w:r>
          </w:p>
        </w:tc>
        <w:tc>
          <w:tcPr>
            <w:tcW w:w="1707" w:type="dxa"/>
          </w:tcPr>
          <w:p w:rsidR="007B0A6C" w:rsidRDefault="007B0A6C" w:rsidP="00FC27E0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Tak, podać</w:t>
            </w:r>
          </w:p>
        </w:tc>
        <w:tc>
          <w:tcPr>
            <w:tcW w:w="2546" w:type="dxa"/>
          </w:tcPr>
          <w:p w:rsidR="007B0A6C" w:rsidRPr="001148C0" w:rsidRDefault="007B0A6C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A6C" w:rsidRPr="001148C0" w:rsidTr="00064997">
        <w:trPr>
          <w:trHeight w:val="698"/>
        </w:trPr>
        <w:tc>
          <w:tcPr>
            <w:tcW w:w="648" w:type="dxa"/>
          </w:tcPr>
          <w:p w:rsidR="007B0A6C" w:rsidRDefault="007B0A6C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705" w:type="dxa"/>
          </w:tcPr>
          <w:p w:rsidR="007B0A6C" w:rsidRDefault="007B0A6C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Wózek o możliwości zastosowania dwóch worków o pojemności od 70 do 120 l</w:t>
            </w:r>
          </w:p>
        </w:tc>
        <w:tc>
          <w:tcPr>
            <w:tcW w:w="1707" w:type="dxa"/>
          </w:tcPr>
          <w:p w:rsidR="007B0A6C" w:rsidRPr="001148C0" w:rsidRDefault="007B0A6C" w:rsidP="00BD4AA4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7B0A6C" w:rsidRPr="001148C0" w:rsidRDefault="007B0A6C" w:rsidP="00064997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8221D1">
        <w:trPr>
          <w:trHeight w:val="698"/>
        </w:trPr>
        <w:tc>
          <w:tcPr>
            <w:tcW w:w="648" w:type="dxa"/>
          </w:tcPr>
          <w:p w:rsidR="006A7D86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705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7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546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2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2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8C6993" w:rsidRDefault="008C6993"/>
    <w:p w:rsidR="007B0A6C" w:rsidRDefault="007B0A6C"/>
    <w:p w:rsidR="007B0A6C" w:rsidRDefault="007B0A6C"/>
    <w:p w:rsidR="007B0A6C" w:rsidRDefault="007B0A6C"/>
    <w:p w:rsidR="007B0A6C" w:rsidRDefault="007B0A6C"/>
    <w:p w:rsidR="007B0A6C" w:rsidRDefault="007B0A6C"/>
    <w:p w:rsidR="007B0A6C" w:rsidRDefault="007B0A6C" w:rsidP="007B0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7B0A6C" w:rsidRDefault="007B0A6C" w:rsidP="007B0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7B0A6C" w:rsidRDefault="007B0A6C" w:rsidP="007B0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7B0A6C" w:rsidRDefault="007B0A6C" w:rsidP="007B0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7B0A6C" w:rsidRPr="00FA3756" w:rsidRDefault="007B0A6C" w:rsidP="007B0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7B0A6C" w:rsidRDefault="005F3379" w:rsidP="007B0A6C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poz.10</w:t>
      </w:r>
      <w:r w:rsidR="007B0A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Wózek inwalidzki </w:t>
      </w:r>
      <w:r w:rsidR="007B0A6C" w:rsidRPr="001148C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B0A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3 szt.</w:t>
      </w:r>
    </w:p>
    <w:p w:rsidR="007B0A6C" w:rsidRDefault="007B0A6C" w:rsidP="007B0A6C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686"/>
        <w:gridCol w:w="1701"/>
        <w:gridCol w:w="2410"/>
      </w:tblGrid>
      <w:tr w:rsidR="007B0A6C" w:rsidRPr="00940223" w:rsidTr="00064997">
        <w:tc>
          <w:tcPr>
            <w:tcW w:w="1809" w:type="dxa"/>
            <w:gridSpan w:val="2"/>
            <w:vAlign w:val="center"/>
          </w:tcPr>
          <w:p w:rsidR="007B0A6C" w:rsidRPr="001148C0" w:rsidRDefault="007B0A6C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7B0A6C" w:rsidRPr="00940223" w:rsidRDefault="007B0A6C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Wózek inwalidzki</w:t>
            </w:r>
          </w:p>
        </w:tc>
      </w:tr>
      <w:tr w:rsidR="007B0A6C" w:rsidRPr="001148C0" w:rsidTr="00064997">
        <w:tc>
          <w:tcPr>
            <w:tcW w:w="1809" w:type="dxa"/>
            <w:gridSpan w:val="2"/>
            <w:vAlign w:val="center"/>
          </w:tcPr>
          <w:p w:rsidR="007B0A6C" w:rsidRPr="001148C0" w:rsidRDefault="007B0A6C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7B0A6C" w:rsidRPr="001148C0" w:rsidRDefault="007B0A6C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A6C" w:rsidRPr="001148C0" w:rsidTr="0006499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7B0A6C" w:rsidRPr="001148C0" w:rsidRDefault="007B0A6C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7B0A6C" w:rsidRPr="001148C0" w:rsidRDefault="007B0A6C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064997" w:rsidRPr="00DC5800" w:rsidTr="007B0A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0A6C" w:rsidRPr="001148C0" w:rsidRDefault="007B0A6C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0A6C" w:rsidRPr="001148C0" w:rsidRDefault="007B0A6C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0A6C" w:rsidRPr="001148C0" w:rsidRDefault="007B0A6C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0A6C" w:rsidRPr="001148C0" w:rsidRDefault="007B0A6C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75"/>
        <w:gridCol w:w="4820"/>
        <w:gridCol w:w="1701"/>
        <w:gridCol w:w="2410"/>
      </w:tblGrid>
      <w:tr w:rsidR="007B0A6C" w:rsidRPr="001148C0" w:rsidTr="007B0A6C">
        <w:tc>
          <w:tcPr>
            <w:tcW w:w="675" w:type="dxa"/>
            <w:vAlign w:val="center"/>
          </w:tcPr>
          <w:p w:rsidR="007B0A6C" w:rsidRPr="00CC0BE4" w:rsidRDefault="007B0A6C" w:rsidP="007B0A6C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820" w:type="dxa"/>
            <w:vAlign w:val="center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 xml:space="preserve">Konstrukcja wózka o wzmocnionej konstrukcji </w:t>
            </w:r>
          </w:p>
        </w:tc>
        <w:tc>
          <w:tcPr>
            <w:tcW w:w="1701" w:type="dxa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0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B0A6C" w:rsidRPr="001148C0" w:rsidTr="007B0A6C">
        <w:tc>
          <w:tcPr>
            <w:tcW w:w="675" w:type="dxa"/>
            <w:vAlign w:val="center"/>
          </w:tcPr>
          <w:p w:rsidR="007B0A6C" w:rsidRPr="007B0A6C" w:rsidRDefault="007B0A6C" w:rsidP="007B0A6C">
            <w:pPr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820" w:type="dxa"/>
            <w:vAlign w:val="center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 xml:space="preserve">Uchylne i </w:t>
            </w:r>
            <w:proofErr w:type="spellStart"/>
            <w:r w:rsidRPr="007B0A6C">
              <w:rPr>
                <w:rFonts w:ascii="Times New Roman" w:hAnsi="Times New Roman" w:cs="Times New Roman"/>
                <w:sz w:val="24"/>
                <w:szCs w:val="24"/>
              </w:rPr>
              <w:t>demontowalne</w:t>
            </w:r>
            <w:proofErr w:type="spellEnd"/>
            <w:r w:rsidRPr="007B0A6C">
              <w:rPr>
                <w:rFonts w:ascii="Times New Roman" w:hAnsi="Times New Roman" w:cs="Times New Roman"/>
                <w:sz w:val="24"/>
                <w:szCs w:val="24"/>
              </w:rPr>
              <w:t xml:space="preserve"> podnóżki  i podłokietniki</w:t>
            </w:r>
          </w:p>
        </w:tc>
        <w:tc>
          <w:tcPr>
            <w:tcW w:w="1701" w:type="dxa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0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B0A6C" w:rsidRPr="001148C0" w:rsidTr="007B0A6C">
        <w:tc>
          <w:tcPr>
            <w:tcW w:w="675" w:type="dxa"/>
            <w:vAlign w:val="center"/>
          </w:tcPr>
          <w:p w:rsidR="007B0A6C" w:rsidRPr="00CC0BE4" w:rsidRDefault="007B0A6C" w:rsidP="007B0A6C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820" w:type="dxa"/>
            <w:vAlign w:val="center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>Łatwo zmywalna tapicerka z możliwością dezynfekcji ogólnodostępnymi środkami</w:t>
            </w:r>
          </w:p>
        </w:tc>
        <w:tc>
          <w:tcPr>
            <w:tcW w:w="1701" w:type="dxa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0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B0A6C" w:rsidRPr="001148C0" w:rsidTr="007B0A6C">
        <w:tc>
          <w:tcPr>
            <w:tcW w:w="675" w:type="dxa"/>
            <w:vAlign w:val="center"/>
          </w:tcPr>
          <w:p w:rsidR="007B0A6C" w:rsidRPr="00CC0BE4" w:rsidRDefault="007B0A6C" w:rsidP="007B0A6C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820" w:type="dxa"/>
            <w:vAlign w:val="center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 xml:space="preserve">Wózek wyposażony w wąsy przeciw-wywrotne </w:t>
            </w:r>
          </w:p>
        </w:tc>
        <w:tc>
          <w:tcPr>
            <w:tcW w:w="1701" w:type="dxa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0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B0A6C" w:rsidRPr="001148C0" w:rsidTr="007B0A6C">
        <w:tc>
          <w:tcPr>
            <w:tcW w:w="675" w:type="dxa"/>
            <w:vAlign w:val="center"/>
          </w:tcPr>
          <w:p w:rsidR="007B0A6C" w:rsidRPr="00CC0BE4" w:rsidRDefault="007B0A6C" w:rsidP="007B0A6C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4820" w:type="dxa"/>
            <w:vAlign w:val="center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>Opony bezdętkowe</w:t>
            </w:r>
          </w:p>
        </w:tc>
        <w:tc>
          <w:tcPr>
            <w:tcW w:w="1701" w:type="dxa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B0A6C" w:rsidRPr="001148C0" w:rsidTr="007B0A6C">
        <w:tc>
          <w:tcPr>
            <w:tcW w:w="675" w:type="dxa"/>
            <w:vAlign w:val="center"/>
          </w:tcPr>
          <w:p w:rsidR="007B0A6C" w:rsidRPr="00CC0BE4" w:rsidRDefault="007B0A6C" w:rsidP="007B0A6C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4820" w:type="dxa"/>
            <w:vAlign w:val="center"/>
          </w:tcPr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>Maksymalny udźwig min. 140 kg</w:t>
            </w:r>
          </w:p>
        </w:tc>
        <w:tc>
          <w:tcPr>
            <w:tcW w:w="1701" w:type="dxa"/>
          </w:tcPr>
          <w:p w:rsidR="00BD4AA4" w:rsidRDefault="00BD4AA4" w:rsidP="007B0A6C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A6C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:rsidR="007B0A6C" w:rsidRPr="007B0A6C" w:rsidRDefault="007B0A6C" w:rsidP="007B0A6C">
            <w:pPr>
              <w:shd w:val="clear" w:color="auto" w:fill="FFFFFF"/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B0A6C" w:rsidRPr="007B0A6C" w:rsidRDefault="007B0A6C" w:rsidP="007B0A6C">
            <w:pPr>
              <w:pStyle w:val="Bezodstpw"/>
              <w:shd w:val="clear" w:color="auto" w:fill="FFFFFF"/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B0A6C" w:rsidTr="007B0A6C">
        <w:tc>
          <w:tcPr>
            <w:tcW w:w="675" w:type="dxa"/>
            <w:vAlign w:val="center"/>
          </w:tcPr>
          <w:p w:rsidR="007B0A6C" w:rsidRPr="00CC0BE4" w:rsidRDefault="007B0A6C" w:rsidP="007B0A6C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4820" w:type="dxa"/>
            <w:vAlign w:val="center"/>
          </w:tcPr>
          <w:p w:rsidR="007B0A6C" w:rsidRDefault="007B0A6C" w:rsidP="00FC27E0">
            <w:pPr>
              <w:shd w:val="clear" w:color="auto" w:fill="FFFFFF"/>
              <w:spacing w:after="160" w:line="259" w:lineRule="auto"/>
              <w:rPr>
                <w:rFonts w:ascii="Arial" w:hAnsi="Arial" w:cs="Arial"/>
                <w:color w:val="000000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 xml:space="preserve">Szerokość siedziska min. </w:t>
            </w:r>
            <w:r w:rsidR="00BD4AA4" w:rsidRPr="00FC27E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 xml:space="preserve"> cm</w:t>
            </w:r>
            <w:r w:rsidRPr="00BD4AA4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7B0A6C" w:rsidRDefault="007B0A6C" w:rsidP="00FC27E0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br/>
            </w: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7B0A6C" w:rsidRDefault="007B0A6C" w:rsidP="00064997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  <w:tr w:rsidR="006A7D86" w:rsidTr="0032424E">
        <w:tc>
          <w:tcPr>
            <w:tcW w:w="675" w:type="dxa"/>
            <w:vAlign w:val="center"/>
          </w:tcPr>
          <w:p w:rsidR="006A7D86" w:rsidRDefault="006A7D86" w:rsidP="006A7D86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4820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1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410" w:type="dxa"/>
            <w:vAlign w:val="center"/>
          </w:tcPr>
          <w:p w:rsidR="006A7D86" w:rsidRDefault="006A7D86" w:rsidP="006A7D86">
            <w:pPr>
              <w:pStyle w:val="Bezodstpw"/>
              <w:snapToGrid w:val="0"/>
              <w:spacing w:line="200" w:lineRule="atLeast"/>
              <w:rPr>
                <w:rFonts w:ascii="Arial" w:hAnsi="Arial" w:cs="Arial"/>
                <w:color w:val="000000"/>
              </w:rPr>
            </w:pPr>
          </w:p>
        </w:tc>
      </w:tr>
    </w:tbl>
    <w:p w:rsidR="007B0A6C" w:rsidRPr="005C53A1" w:rsidRDefault="007B0A6C">
      <w:pPr>
        <w:rPr>
          <w:sz w:val="10"/>
          <w:szCs w:val="10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3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3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064997" w:rsidRDefault="00064997"/>
    <w:p w:rsidR="00064997" w:rsidRDefault="00064997"/>
    <w:p w:rsidR="005C53A1" w:rsidRDefault="005C53A1"/>
    <w:p w:rsidR="00064997" w:rsidRDefault="00064997"/>
    <w:p w:rsidR="00064997" w:rsidRDefault="00064997"/>
    <w:p w:rsidR="00064997" w:rsidRDefault="00064997"/>
    <w:p w:rsidR="00064997" w:rsidRDefault="00064997"/>
    <w:p w:rsidR="00FC27E0" w:rsidRDefault="00FC27E0"/>
    <w:p w:rsidR="006A7D86" w:rsidRDefault="006A7D86" w:rsidP="000649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64997" w:rsidRDefault="00064997" w:rsidP="000649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064997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64997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64997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064997" w:rsidRPr="00FA3756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64997" w:rsidRDefault="005F3379" w:rsidP="0006499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poz.11</w:t>
      </w:r>
      <w:r w:rsidR="000649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Wózek inwalidzki ze wzmocnieniem – 1 szt.</w:t>
      </w:r>
    </w:p>
    <w:p w:rsidR="00064997" w:rsidRDefault="00064997" w:rsidP="0006499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686"/>
        <w:gridCol w:w="1701"/>
        <w:gridCol w:w="2410"/>
      </w:tblGrid>
      <w:tr w:rsidR="00064997" w:rsidRPr="00940223" w:rsidTr="00064997">
        <w:tc>
          <w:tcPr>
            <w:tcW w:w="1809" w:type="dxa"/>
            <w:gridSpan w:val="2"/>
            <w:vAlign w:val="center"/>
          </w:tcPr>
          <w:p w:rsidR="00064997" w:rsidRPr="001148C0" w:rsidRDefault="0006499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064997" w:rsidRPr="00940223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Wózek inwalidzki ze wzmocnieniem</w:t>
            </w:r>
          </w:p>
        </w:tc>
      </w:tr>
      <w:tr w:rsidR="00064997" w:rsidRPr="001148C0" w:rsidTr="00064997">
        <w:tc>
          <w:tcPr>
            <w:tcW w:w="1809" w:type="dxa"/>
            <w:gridSpan w:val="2"/>
            <w:vAlign w:val="center"/>
          </w:tcPr>
          <w:p w:rsidR="00064997" w:rsidRPr="001148C0" w:rsidRDefault="0006499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064997" w:rsidRPr="001148C0" w:rsidRDefault="0006499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1148C0" w:rsidTr="0006499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064997" w:rsidRPr="001148C0" w:rsidRDefault="00064997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064997" w:rsidRPr="001148C0" w:rsidRDefault="0006499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064997" w:rsidRPr="00DC580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847"/>
        <w:gridCol w:w="1701"/>
        <w:gridCol w:w="2410"/>
      </w:tblGrid>
      <w:tr w:rsidR="00064997" w:rsidRPr="00FC27E0" w:rsidTr="00064997">
        <w:trPr>
          <w:trHeight w:val="837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Konstrukcja wózka o wzmocnionej konstrukcji z lekkich stopów aluminium oparta na podwójnym krzyżaku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064997">
        <w:trPr>
          <w:trHeight w:val="410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Uchylne podnóżki i podłokietniki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064997">
        <w:trPr>
          <w:trHeight w:val="628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Łatwo zmywalna tapicerka z możliwością dezynfekcji ogólnodostępnymi środkami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064997">
        <w:trPr>
          <w:trHeight w:val="691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Wózek wyposażony w hamulce dla osoby prowadzącej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064997">
        <w:trPr>
          <w:trHeight w:val="386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Opony bezdętkowe lub pełne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FC27E0">
        <w:trPr>
          <w:trHeight w:val="614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Maksymalny udźwig min. 180 kg</w:t>
            </w:r>
          </w:p>
        </w:tc>
        <w:tc>
          <w:tcPr>
            <w:tcW w:w="1701" w:type="dxa"/>
          </w:tcPr>
          <w:p w:rsidR="00064997" w:rsidRPr="00FC27E0" w:rsidRDefault="00FC27E0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064997"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 xml:space="preserve">Szerokość siedziska min. 60 cm 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br/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FC27E0" w:rsidTr="00064997">
        <w:trPr>
          <w:trHeight w:val="364"/>
        </w:trPr>
        <w:tc>
          <w:tcPr>
            <w:tcW w:w="648" w:type="dxa"/>
            <w:vAlign w:val="center"/>
          </w:tcPr>
          <w:p w:rsidR="00064997" w:rsidRPr="00FC27E0" w:rsidRDefault="00FC27E0" w:rsidP="00FC27E0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847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Waga wózka max. 33kg</w:t>
            </w:r>
          </w:p>
        </w:tc>
        <w:tc>
          <w:tcPr>
            <w:tcW w:w="1701" w:type="dxa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C27E0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064997" w:rsidRPr="00FC27E0" w:rsidRDefault="00064997" w:rsidP="00FC27E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D86" w:rsidRPr="00FC27E0" w:rsidTr="00C3488C">
        <w:trPr>
          <w:trHeight w:val="364"/>
        </w:trPr>
        <w:tc>
          <w:tcPr>
            <w:tcW w:w="648" w:type="dxa"/>
            <w:vAlign w:val="center"/>
          </w:tcPr>
          <w:p w:rsidR="006A7D86" w:rsidRPr="00FC27E0" w:rsidRDefault="006A7D86" w:rsidP="006A7D8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847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1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410" w:type="dxa"/>
            <w:vAlign w:val="center"/>
          </w:tcPr>
          <w:p w:rsidR="006A7D86" w:rsidRPr="00FC27E0" w:rsidRDefault="006A7D86" w:rsidP="006A7D8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4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4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064997" w:rsidRDefault="00064997"/>
    <w:p w:rsidR="00064997" w:rsidRDefault="00064997"/>
    <w:p w:rsidR="00064997" w:rsidRDefault="00064997"/>
    <w:p w:rsidR="00064997" w:rsidRDefault="00064997"/>
    <w:p w:rsidR="00FC27E0" w:rsidRDefault="00FC27E0"/>
    <w:p w:rsidR="00FC27E0" w:rsidRDefault="00FC27E0"/>
    <w:p w:rsidR="00064997" w:rsidRDefault="00064997" w:rsidP="000649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064997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64997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64997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064997" w:rsidRPr="00FA3756" w:rsidRDefault="00064997" w:rsidP="0006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64997" w:rsidRDefault="005F3379" w:rsidP="0006499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poz.12</w:t>
      </w:r>
      <w:r w:rsidR="000649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Wózek </w:t>
      </w:r>
      <w:r w:rsidR="008129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oddziałowy</w:t>
      </w:r>
      <w:r w:rsidR="000649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</w:t>
      </w:r>
      <w:r w:rsidR="008129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0649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szt.</w:t>
      </w:r>
    </w:p>
    <w:p w:rsidR="00064997" w:rsidRDefault="00064997" w:rsidP="00064997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686"/>
        <w:gridCol w:w="1701"/>
        <w:gridCol w:w="2410"/>
      </w:tblGrid>
      <w:tr w:rsidR="00064997" w:rsidRPr="00940223" w:rsidTr="00064997">
        <w:tc>
          <w:tcPr>
            <w:tcW w:w="1809" w:type="dxa"/>
            <w:gridSpan w:val="2"/>
            <w:vAlign w:val="center"/>
          </w:tcPr>
          <w:p w:rsidR="00064997" w:rsidRPr="001148C0" w:rsidRDefault="0006499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064997" w:rsidRPr="00940223" w:rsidRDefault="00064997" w:rsidP="008129B2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Wózek </w:t>
            </w:r>
            <w:r w:rsidR="008129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oddziałowy</w:t>
            </w:r>
          </w:p>
        </w:tc>
      </w:tr>
      <w:tr w:rsidR="00064997" w:rsidRPr="001148C0" w:rsidTr="00064997">
        <w:tc>
          <w:tcPr>
            <w:tcW w:w="1809" w:type="dxa"/>
            <w:gridSpan w:val="2"/>
            <w:vAlign w:val="center"/>
          </w:tcPr>
          <w:p w:rsidR="00064997" w:rsidRPr="001148C0" w:rsidRDefault="00064997" w:rsidP="0006499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064997" w:rsidRPr="001148C0" w:rsidRDefault="0006499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997" w:rsidRPr="001148C0" w:rsidTr="00064997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064997" w:rsidRPr="001148C0" w:rsidRDefault="00064997" w:rsidP="00064997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064997" w:rsidRPr="001148C0" w:rsidRDefault="00064997" w:rsidP="00064997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064997" w:rsidRPr="00DC580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1148C0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064997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uppressAutoHyphens/>
              <w:snapToGri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Nazwa oferowanego urządzenia: </w:t>
            </w:r>
          </w:p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Producent:</w:t>
            </w: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ab/>
            </w:r>
          </w:p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Typ:</w:t>
            </w:r>
          </w:p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produkcji: 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 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metalowy szkielet lakierowany proszkowo na kolor biały, uchwyt do zamocowania worka na odpady medyczne,  druciany kosz na akcesoria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 wózka:</w:t>
            </w: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- długość 64,5 cm </w:t>
            </w:r>
          </w:p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szerokość 42,5 cm </w:t>
            </w:r>
          </w:p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wysokość 90,5 cm</w:t>
            </w:r>
          </w:p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TAK, 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półki stanowiące wyjmowane pojemniki tworzywowe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TAK, 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2x uchwyt do prowadzenia, jeden skierowany ku górze, drugi w pozycji poziomej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cztery kółka jezdne, w tym dwa z blokadą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7D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Deklaracja zgodności CE, </w:t>
            </w:r>
            <w:r w:rsidRPr="006A7D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Wpis lub zgłoszenie do </w:t>
            </w:r>
            <w:proofErr w:type="spellStart"/>
            <w:r w:rsidRPr="006A7D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URWMiPB</w:t>
            </w:r>
            <w:proofErr w:type="spellEnd"/>
            <w:r w:rsidRPr="006A7D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64997" w:rsidRPr="00213430" w:rsidTr="00064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FC27E0" w:rsidRDefault="00064997" w:rsidP="00FC27E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8129B2">
            <w:pPr>
              <w:keepNext/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4997" w:rsidRPr="00064997" w:rsidRDefault="00064997" w:rsidP="0006499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9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A7D86" w:rsidRPr="00213430" w:rsidTr="00A47B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7D86" w:rsidRPr="00FC27E0" w:rsidRDefault="006A7D86" w:rsidP="006A7D86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D86" w:rsidRPr="006A7D86" w:rsidRDefault="006A7D86" w:rsidP="006A7D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7D86" w:rsidRPr="006A7D86" w:rsidRDefault="006A7D86" w:rsidP="006A7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7D86" w:rsidRPr="00064997" w:rsidRDefault="006A7D86" w:rsidP="006A7D86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5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5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8129B2" w:rsidRDefault="008129B2"/>
    <w:p w:rsidR="008129B2" w:rsidRDefault="008129B2"/>
    <w:p w:rsidR="008129B2" w:rsidRDefault="008129B2"/>
    <w:p w:rsidR="008129B2" w:rsidRDefault="008129B2"/>
    <w:p w:rsidR="008129B2" w:rsidRDefault="008129B2"/>
    <w:p w:rsidR="008129B2" w:rsidRDefault="008129B2" w:rsidP="008129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8129B2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29B2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29B2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8129B2" w:rsidRPr="00FA3756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29B2" w:rsidRDefault="005F3379" w:rsidP="008129B2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poz.13</w:t>
      </w:r>
      <w:r w:rsidR="008129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Wózek transportowy do narzędzi chirurgicznych – 1 szt.</w:t>
      </w:r>
    </w:p>
    <w:p w:rsidR="008129B2" w:rsidRDefault="008129B2" w:rsidP="008129B2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686"/>
        <w:gridCol w:w="1701"/>
        <w:gridCol w:w="2410"/>
      </w:tblGrid>
      <w:tr w:rsidR="008129B2" w:rsidRPr="00940223" w:rsidTr="00323C28">
        <w:tc>
          <w:tcPr>
            <w:tcW w:w="1809" w:type="dxa"/>
            <w:gridSpan w:val="2"/>
            <w:vAlign w:val="center"/>
          </w:tcPr>
          <w:p w:rsidR="008129B2" w:rsidRPr="001148C0" w:rsidRDefault="008129B2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8129B2" w:rsidRPr="00940223" w:rsidRDefault="008129B2" w:rsidP="00323C28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Wózek transportowy do narzędzi chirurgicznych</w:t>
            </w:r>
          </w:p>
        </w:tc>
      </w:tr>
      <w:tr w:rsidR="008129B2" w:rsidRPr="001148C0" w:rsidTr="00323C28">
        <w:tc>
          <w:tcPr>
            <w:tcW w:w="1809" w:type="dxa"/>
            <w:gridSpan w:val="2"/>
            <w:vAlign w:val="center"/>
          </w:tcPr>
          <w:p w:rsidR="008129B2" w:rsidRPr="001148C0" w:rsidRDefault="008129B2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8129B2" w:rsidRPr="001148C0" w:rsidRDefault="008129B2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9B2" w:rsidRPr="001148C0" w:rsidTr="00323C28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8129B2" w:rsidRPr="001148C0" w:rsidRDefault="008129B2" w:rsidP="00323C28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8129B2" w:rsidRPr="001148C0" w:rsidRDefault="008129B2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129B2" w:rsidRPr="00DC5800" w:rsidTr="00323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847"/>
        <w:gridCol w:w="1701"/>
        <w:gridCol w:w="2410"/>
      </w:tblGrid>
      <w:tr w:rsidR="008129B2" w:rsidRPr="003047F9" w:rsidTr="008129B2">
        <w:trPr>
          <w:trHeight w:val="695"/>
        </w:trPr>
        <w:tc>
          <w:tcPr>
            <w:tcW w:w="648" w:type="dxa"/>
            <w:vAlign w:val="center"/>
          </w:tcPr>
          <w:p w:rsidR="008129B2" w:rsidRPr="00FC27E0" w:rsidRDefault="008129B2" w:rsidP="008129B2">
            <w:pPr>
              <w:pStyle w:val="Bezodstpw"/>
              <w:numPr>
                <w:ilvl w:val="0"/>
                <w:numId w:val="12"/>
              </w:numPr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47" w:type="dxa"/>
            <w:vAlign w:val="center"/>
          </w:tcPr>
          <w:p w:rsidR="008129B2" w:rsidRPr="008129B2" w:rsidRDefault="008129B2" w:rsidP="00BD4AA4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</w:t>
            </w:r>
            <w:r w:rsidR="00BD4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lik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w całości wykonany ze stali kwasoodpornej gat. 0H18N9</w:t>
            </w:r>
          </w:p>
        </w:tc>
        <w:tc>
          <w:tcPr>
            <w:tcW w:w="1701" w:type="dxa"/>
          </w:tcPr>
          <w:p w:rsidR="008129B2" w:rsidRPr="008129B2" w:rsidRDefault="008129B2" w:rsidP="008129B2">
            <w:pPr>
              <w:pStyle w:val="Bezodstpw"/>
              <w:keepNext/>
              <w:keepLines/>
              <w:widowControl w:val="0"/>
              <w:snapToGrid w:val="0"/>
              <w:spacing w:line="200" w:lineRule="atLeast"/>
              <w:jc w:val="center"/>
              <w:outlineLvl w:val="1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129B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8129B2" w:rsidRPr="003047F9" w:rsidRDefault="008129B2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9B2" w:rsidRPr="003047F9" w:rsidTr="008129B2">
        <w:trPr>
          <w:trHeight w:val="2265"/>
        </w:trPr>
        <w:tc>
          <w:tcPr>
            <w:tcW w:w="648" w:type="dxa"/>
            <w:vAlign w:val="center"/>
          </w:tcPr>
          <w:p w:rsidR="008129B2" w:rsidRPr="00FC27E0" w:rsidRDefault="008129B2" w:rsidP="008129B2">
            <w:pPr>
              <w:numPr>
                <w:ilvl w:val="0"/>
                <w:numId w:val="12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47" w:type="dxa"/>
          </w:tcPr>
          <w:p w:rsidR="008129B2" w:rsidRPr="008129B2" w:rsidRDefault="008129B2" w:rsidP="008129B2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Wyposażenie (od góry):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1xblat o wymiarach 705x415x20mm (+/-10mm)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1xblat o wymiarach  655x415x20mm (+/-10mm)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2xuchwyt do prowadzenia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Blaty z podniesionym rantem na stałe przymocowane do stelaża.</w:t>
            </w:r>
          </w:p>
        </w:tc>
        <w:tc>
          <w:tcPr>
            <w:tcW w:w="1701" w:type="dxa"/>
          </w:tcPr>
          <w:p w:rsidR="008129B2" w:rsidRPr="008129B2" w:rsidRDefault="008129B2" w:rsidP="008129B2">
            <w:pPr>
              <w:pStyle w:val="Bezodstpw"/>
              <w:keepNext/>
              <w:keepLines/>
              <w:widowControl w:val="0"/>
              <w:snapToGrid w:val="0"/>
              <w:spacing w:line="200" w:lineRule="atLeast"/>
              <w:jc w:val="center"/>
              <w:outlineLvl w:val="1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129B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8129B2" w:rsidRPr="003047F9" w:rsidRDefault="008129B2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9B2" w:rsidRPr="003047F9" w:rsidTr="008129B2">
        <w:tc>
          <w:tcPr>
            <w:tcW w:w="648" w:type="dxa"/>
            <w:vAlign w:val="center"/>
          </w:tcPr>
          <w:p w:rsidR="008129B2" w:rsidRPr="00FC27E0" w:rsidRDefault="008129B2" w:rsidP="008129B2">
            <w:pPr>
              <w:pStyle w:val="Bezodstpw"/>
              <w:numPr>
                <w:ilvl w:val="0"/>
                <w:numId w:val="12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47" w:type="dxa"/>
          </w:tcPr>
          <w:p w:rsidR="008129B2" w:rsidRPr="008129B2" w:rsidRDefault="008129B2" w:rsidP="008129B2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Podstawa mobilna, wyposażona w koła w obudowie stalowej ocynkowanej o średnicy min. 75 mm, w tym dwa z blokadą,</w:t>
            </w:r>
          </w:p>
        </w:tc>
        <w:tc>
          <w:tcPr>
            <w:tcW w:w="1701" w:type="dxa"/>
          </w:tcPr>
          <w:p w:rsidR="008129B2" w:rsidRPr="008129B2" w:rsidRDefault="008129B2" w:rsidP="008129B2">
            <w:pPr>
              <w:pStyle w:val="Bezodstpw"/>
              <w:keepNext/>
              <w:keepLines/>
              <w:widowControl w:val="0"/>
              <w:snapToGrid w:val="0"/>
              <w:spacing w:line="200" w:lineRule="atLeast"/>
              <w:jc w:val="center"/>
              <w:outlineLvl w:val="1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129B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TAK</w:t>
            </w:r>
          </w:p>
        </w:tc>
        <w:tc>
          <w:tcPr>
            <w:tcW w:w="2410" w:type="dxa"/>
            <w:vAlign w:val="center"/>
          </w:tcPr>
          <w:p w:rsidR="008129B2" w:rsidRPr="003047F9" w:rsidRDefault="008129B2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9B2" w:rsidRPr="003047F9" w:rsidTr="008129B2">
        <w:tc>
          <w:tcPr>
            <w:tcW w:w="648" w:type="dxa"/>
            <w:vAlign w:val="center"/>
          </w:tcPr>
          <w:p w:rsidR="008129B2" w:rsidRPr="00FC27E0" w:rsidRDefault="008129B2" w:rsidP="008129B2">
            <w:pPr>
              <w:pStyle w:val="Bezodstpw"/>
              <w:numPr>
                <w:ilvl w:val="0"/>
                <w:numId w:val="12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47" w:type="dxa"/>
          </w:tcPr>
          <w:p w:rsidR="008129B2" w:rsidRPr="008129B2" w:rsidRDefault="008129B2" w:rsidP="008129B2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Wymiary całkowite [szerokość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głębokość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wysokość]: 750x430x880 mm (+/-20mm)</w:t>
            </w:r>
          </w:p>
        </w:tc>
        <w:tc>
          <w:tcPr>
            <w:tcW w:w="1701" w:type="dxa"/>
          </w:tcPr>
          <w:p w:rsidR="008129B2" w:rsidRPr="008129B2" w:rsidRDefault="008129B2" w:rsidP="008129B2">
            <w:pPr>
              <w:pStyle w:val="Bezodstpw"/>
              <w:keepNext/>
              <w:keepLines/>
              <w:widowControl w:val="0"/>
              <w:snapToGrid w:val="0"/>
              <w:spacing w:line="200" w:lineRule="atLeast"/>
              <w:jc w:val="center"/>
              <w:outlineLvl w:val="1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8129B2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TAK</w:t>
            </w:r>
            <w:r w:rsidR="00FC27E0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podać</w:t>
            </w:r>
          </w:p>
        </w:tc>
        <w:tc>
          <w:tcPr>
            <w:tcW w:w="2410" w:type="dxa"/>
            <w:vAlign w:val="center"/>
          </w:tcPr>
          <w:p w:rsidR="008129B2" w:rsidRPr="003047F9" w:rsidRDefault="008129B2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129B2" w:rsidRPr="003047F9" w:rsidTr="008129B2">
        <w:trPr>
          <w:trHeight w:val="989"/>
        </w:trPr>
        <w:tc>
          <w:tcPr>
            <w:tcW w:w="648" w:type="dxa"/>
            <w:vAlign w:val="center"/>
          </w:tcPr>
          <w:p w:rsidR="008129B2" w:rsidRPr="00FC27E0" w:rsidRDefault="008129B2" w:rsidP="008129B2">
            <w:pPr>
              <w:pStyle w:val="Bezodstpw"/>
              <w:numPr>
                <w:ilvl w:val="0"/>
                <w:numId w:val="12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7" w:type="dxa"/>
            <w:vAlign w:val="center"/>
          </w:tcPr>
          <w:p w:rsidR="008129B2" w:rsidRPr="008129B2" w:rsidRDefault="008129B2" w:rsidP="008129B2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5E2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Wymagane dokumenty: </w:t>
            </w:r>
            <w:r w:rsidRPr="00025E2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Deklaracja zgodności CE, </w:t>
            </w:r>
            <w:r w:rsidRPr="00025E2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Wpis lub zgłoszenie do URPL </w:t>
            </w:r>
            <w:proofErr w:type="spellStart"/>
            <w:r w:rsidRPr="00025E2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WMiPB</w:t>
            </w:r>
            <w:proofErr w:type="spellEnd"/>
          </w:p>
        </w:tc>
        <w:tc>
          <w:tcPr>
            <w:tcW w:w="1701" w:type="dxa"/>
          </w:tcPr>
          <w:p w:rsidR="008129B2" w:rsidRPr="008129B2" w:rsidRDefault="008129B2" w:rsidP="008129B2">
            <w:pPr>
              <w:keepNext/>
              <w:keepLines/>
              <w:widowControl w:val="0"/>
              <w:snapToGrid w:val="0"/>
              <w:spacing w:line="20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8129B2" w:rsidRPr="003047F9" w:rsidRDefault="008129B2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</w:p>
        </w:tc>
      </w:tr>
      <w:tr w:rsidR="008129B2" w:rsidRPr="003047F9" w:rsidTr="008129B2">
        <w:trPr>
          <w:trHeight w:val="433"/>
        </w:trPr>
        <w:tc>
          <w:tcPr>
            <w:tcW w:w="648" w:type="dxa"/>
            <w:vAlign w:val="center"/>
          </w:tcPr>
          <w:p w:rsidR="008129B2" w:rsidRPr="00FC27E0" w:rsidRDefault="008129B2" w:rsidP="008129B2">
            <w:pPr>
              <w:pStyle w:val="Bezodstpw"/>
              <w:numPr>
                <w:ilvl w:val="0"/>
                <w:numId w:val="12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7" w:type="dxa"/>
          </w:tcPr>
          <w:p w:rsidR="008129B2" w:rsidRPr="008129B2" w:rsidRDefault="008129B2" w:rsidP="008129B2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Rok produkcji 2018</w:t>
            </w:r>
          </w:p>
        </w:tc>
        <w:tc>
          <w:tcPr>
            <w:tcW w:w="1701" w:type="dxa"/>
          </w:tcPr>
          <w:p w:rsidR="008129B2" w:rsidRPr="008129B2" w:rsidRDefault="008129B2" w:rsidP="008129B2">
            <w:pPr>
              <w:keepNext/>
              <w:keepLines/>
              <w:widowControl w:val="0"/>
              <w:snapToGrid w:val="0"/>
              <w:spacing w:line="200" w:lineRule="atLeast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TAK</w:t>
            </w:r>
          </w:p>
        </w:tc>
        <w:tc>
          <w:tcPr>
            <w:tcW w:w="2410" w:type="dxa"/>
            <w:vAlign w:val="center"/>
          </w:tcPr>
          <w:p w:rsidR="008129B2" w:rsidRPr="003047F9" w:rsidRDefault="008129B2" w:rsidP="00323C28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7D86" w:rsidRPr="003047F9" w:rsidTr="00DF2ACC">
        <w:trPr>
          <w:trHeight w:val="433"/>
        </w:trPr>
        <w:tc>
          <w:tcPr>
            <w:tcW w:w="648" w:type="dxa"/>
            <w:vAlign w:val="center"/>
          </w:tcPr>
          <w:p w:rsidR="006A7D86" w:rsidRPr="00FC27E0" w:rsidRDefault="006A7D86" w:rsidP="006A7D86">
            <w:pPr>
              <w:pStyle w:val="Bezodstpw"/>
              <w:numPr>
                <w:ilvl w:val="0"/>
                <w:numId w:val="12"/>
              </w:numPr>
              <w:snapToGrid w:val="0"/>
              <w:spacing w:line="200" w:lineRule="atLeast"/>
              <w:ind w:left="72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47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1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410" w:type="dxa"/>
            <w:vAlign w:val="center"/>
          </w:tcPr>
          <w:p w:rsidR="006A7D86" w:rsidRPr="003047F9" w:rsidRDefault="006A7D86" w:rsidP="006A7D86">
            <w:pPr>
              <w:pStyle w:val="Bezodstpw"/>
              <w:snapToGrid w:val="0"/>
              <w:spacing w:line="20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6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6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8129B2" w:rsidRDefault="008129B2"/>
    <w:p w:rsidR="008129B2" w:rsidRDefault="008129B2"/>
    <w:p w:rsidR="008129B2" w:rsidRDefault="008129B2"/>
    <w:p w:rsidR="008129B2" w:rsidRDefault="008129B2"/>
    <w:p w:rsidR="008129B2" w:rsidRDefault="008129B2"/>
    <w:p w:rsidR="008129B2" w:rsidRDefault="008129B2"/>
    <w:p w:rsidR="008129B2" w:rsidRDefault="008129B2" w:rsidP="008129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8129B2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29B2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29B2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8129B2" w:rsidRPr="00FA3756" w:rsidRDefault="008129B2" w:rsidP="00812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129B2" w:rsidRDefault="005F3379" w:rsidP="008129B2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Pakiet nr 2 poz.14</w:t>
      </w:r>
      <w:r w:rsidR="008129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Wózek </w:t>
      </w:r>
      <w:r w:rsidR="00BD4AA4" w:rsidRPr="00E46B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Stolik wielofunkcyjny</w:t>
      </w:r>
      <w:r w:rsidR="00BD4A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129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1 szt.</w:t>
      </w:r>
    </w:p>
    <w:p w:rsidR="008129B2" w:rsidRDefault="008129B2" w:rsidP="008129B2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134"/>
        <w:gridCol w:w="3686"/>
        <w:gridCol w:w="1701"/>
        <w:gridCol w:w="2410"/>
      </w:tblGrid>
      <w:tr w:rsidR="008129B2" w:rsidRPr="00940223" w:rsidTr="00323C28">
        <w:tc>
          <w:tcPr>
            <w:tcW w:w="1809" w:type="dxa"/>
            <w:gridSpan w:val="2"/>
            <w:vAlign w:val="center"/>
          </w:tcPr>
          <w:p w:rsidR="008129B2" w:rsidRPr="001148C0" w:rsidRDefault="008129B2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  <w:gridSpan w:val="3"/>
          </w:tcPr>
          <w:p w:rsidR="008129B2" w:rsidRPr="00940223" w:rsidRDefault="00BD4AA4" w:rsidP="00323C28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6B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Stolik wielofunkcyjny</w:t>
            </w:r>
          </w:p>
        </w:tc>
      </w:tr>
      <w:tr w:rsidR="008129B2" w:rsidRPr="001148C0" w:rsidTr="00323C28">
        <w:tc>
          <w:tcPr>
            <w:tcW w:w="1809" w:type="dxa"/>
            <w:gridSpan w:val="2"/>
            <w:vAlign w:val="center"/>
          </w:tcPr>
          <w:p w:rsidR="008129B2" w:rsidRPr="001148C0" w:rsidRDefault="008129B2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  <w:gridSpan w:val="3"/>
          </w:tcPr>
          <w:p w:rsidR="008129B2" w:rsidRPr="001148C0" w:rsidRDefault="008129B2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9B2" w:rsidRPr="001148C0" w:rsidTr="00323C28">
        <w:tc>
          <w:tcPr>
            <w:tcW w:w="1809" w:type="dxa"/>
            <w:gridSpan w:val="2"/>
            <w:tcBorders>
              <w:bottom w:val="single" w:sz="4" w:space="0" w:color="auto"/>
            </w:tcBorders>
            <w:vAlign w:val="center"/>
          </w:tcPr>
          <w:p w:rsidR="008129B2" w:rsidRPr="001148C0" w:rsidRDefault="008129B2" w:rsidP="00323C28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  <w:gridSpan w:val="3"/>
            <w:tcBorders>
              <w:bottom w:val="single" w:sz="4" w:space="0" w:color="auto"/>
            </w:tcBorders>
          </w:tcPr>
          <w:p w:rsidR="008129B2" w:rsidRPr="001148C0" w:rsidRDefault="008129B2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8129B2" w:rsidRPr="00DC5800" w:rsidTr="00323C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29B2" w:rsidRPr="001148C0" w:rsidRDefault="008129B2" w:rsidP="00323C28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847"/>
        <w:gridCol w:w="1701"/>
        <w:gridCol w:w="2410"/>
      </w:tblGrid>
      <w:tr w:rsidR="008129B2" w:rsidRPr="001148C0" w:rsidTr="008129B2">
        <w:tc>
          <w:tcPr>
            <w:tcW w:w="648" w:type="dxa"/>
          </w:tcPr>
          <w:p w:rsidR="008129B2" w:rsidRPr="008129B2" w:rsidRDefault="005F623E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129B2"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4847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telaż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wózka wykonany 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 rurek ze stali kwasoodpornej umożliwiający regulację wysokości</w:t>
            </w:r>
          </w:p>
        </w:tc>
        <w:tc>
          <w:tcPr>
            <w:tcW w:w="1701" w:type="dxa"/>
          </w:tcPr>
          <w:p w:rsidR="008129B2" w:rsidRPr="001148C0" w:rsidRDefault="00BD4AA4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AA4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rPr>
          <w:trHeight w:val="560"/>
        </w:trPr>
        <w:tc>
          <w:tcPr>
            <w:tcW w:w="648" w:type="dxa"/>
          </w:tcPr>
          <w:p w:rsidR="008129B2" w:rsidRPr="008129B2" w:rsidRDefault="005F623E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129B2"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47" w:type="dxa"/>
          </w:tcPr>
          <w:p w:rsidR="008129B2" w:rsidRPr="005B05FF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Stolik wielofunkcyjny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koszowy: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min.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3x półki koszowe, uchwyt do worka na odpady</w:t>
            </w:r>
          </w:p>
        </w:tc>
        <w:tc>
          <w:tcPr>
            <w:tcW w:w="1701" w:type="dxa"/>
          </w:tcPr>
          <w:p w:rsidR="008129B2" w:rsidRPr="001148C0" w:rsidRDefault="008129B2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847" w:type="dxa"/>
          </w:tcPr>
          <w:p w:rsidR="008129B2" w:rsidRPr="00E46B06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ółka koszowa stalowa lakierowana proszkowo na wybrany kolor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RAL</w:t>
            </w:r>
          </w:p>
        </w:tc>
        <w:tc>
          <w:tcPr>
            <w:tcW w:w="1701" w:type="dxa"/>
          </w:tcPr>
          <w:p w:rsidR="008129B2" w:rsidRPr="001148C0" w:rsidRDefault="008129B2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847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</w:t>
            </w:r>
            <w:r w:rsidRPr="00E46B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chwyt worka na odpady z pokrywą z tworzywa w kolorze białym.</w:t>
            </w:r>
          </w:p>
        </w:tc>
        <w:tc>
          <w:tcPr>
            <w:tcW w:w="1701" w:type="dxa"/>
          </w:tcPr>
          <w:p w:rsidR="008129B2" w:rsidRPr="001148C0" w:rsidRDefault="008129B2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847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Podpórka wyposażona w 4 koła w tym 2 tylne z hamulcem oraz jedno przednie koło skrętne </w:t>
            </w:r>
          </w:p>
        </w:tc>
        <w:tc>
          <w:tcPr>
            <w:tcW w:w="1701" w:type="dxa"/>
          </w:tcPr>
          <w:p w:rsidR="008129B2" w:rsidRPr="001148C0" w:rsidRDefault="008129B2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rPr>
          <w:trHeight w:val="436"/>
        </w:trPr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847" w:type="dxa"/>
          </w:tcPr>
          <w:p w:rsid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Szerokość max 65 cm</w:t>
            </w:r>
          </w:p>
        </w:tc>
        <w:tc>
          <w:tcPr>
            <w:tcW w:w="1701" w:type="dxa"/>
          </w:tcPr>
          <w:p w:rsidR="008129B2" w:rsidRPr="001148C0" w:rsidRDefault="008129B2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rPr>
          <w:trHeight w:val="440"/>
        </w:trPr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847" w:type="dxa"/>
          </w:tcPr>
          <w:p w:rsid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Regulowana wysokość 110 – 152 cm +/- 1 cm</w:t>
            </w:r>
          </w:p>
        </w:tc>
        <w:tc>
          <w:tcPr>
            <w:tcW w:w="1701" w:type="dxa"/>
          </w:tcPr>
          <w:p w:rsidR="008129B2" w:rsidRDefault="00FC27E0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847" w:type="dxa"/>
          </w:tcPr>
          <w:p w:rsid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Długość podłokietników wraz z uchwytami: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regulowanymi o zakresie min. </w:t>
            </w: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60–83 cm</w:t>
            </w:r>
          </w:p>
        </w:tc>
        <w:tc>
          <w:tcPr>
            <w:tcW w:w="1701" w:type="dxa"/>
          </w:tcPr>
          <w:p w:rsidR="008129B2" w:rsidRDefault="00FC27E0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847" w:type="dxa"/>
          </w:tcPr>
          <w:p w:rsidR="008129B2" w:rsidRPr="00D1571B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Głębokość wycięcia elementu tapicerowanego 30 cm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+/- 1 cm</w:t>
            </w:r>
          </w:p>
        </w:tc>
        <w:tc>
          <w:tcPr>
            <w:tcW w:w="1701" w:type="dxa"/>
          </w:tcPr>
          <w:p w:rsidR="008129B2" w:rsidRDefault="00FC27E0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847" w:type="dxa"/>
          </w:tcPr>
          <w:p w:rsidR="008129B2" w:rsidRPr="00D1571B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Szerokość wycięcia elementu tapicerowanego 36 cm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+/- 1 cm</w:t>
            </w:r>
          </w:p>
        </w:tc>
        <w:tc>
          <w:tcPr>
            <w:tcW w:w="1701" w:type="dxa"/>
          </w:tcPr>
          <w:p w:rsidR="008129B2" w:rsidRDefault="00FC27E0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847" w:type="dxa"/>
          </w:tcPr>
          <w:p w:rsidR="008129B2" w:rsidRPr="00D1571B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Regulowana </w:t>
            </w:r>
            <w:r>
              <w:t xml:space="preserve"> w</w:t>
            </w: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>ysokość podłokietników od podłoża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w zakresie min.</w:t>
            </w:r>
            <w:r w:rsidRPr="00D15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97–140 cm</w:t>
            </w:r>
          </w:p>
        </w:tc>
        <w:tc>
          <w:tcPr>
            <w:tcW w:w="1701" w:type="dxa"/>
          </w:tcPr>
          <w:p w:rsidR="008129B2" w:rsidRDefault="00FC27E0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29B2" w:rsidRPr="001148C0" w:rsidTr="008129B2">
        <w:trPr>
          <w:trHeight w:val="409"/>
        </w:trPr>
        <w:tc>
          <w:tcPr>
            <w:tcW w:w="648" w:type="dxa"/>
          </w:tcPr>
          <w:p w:rsidR="008129B2" w:rsidRP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9B2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847" w:type="dxa"/>
          </w:tcPr>
          <w:p w:rsidR="008129B2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Obciążenie min. 120 kg.</w:t>
            </w:r>
          </w:p>
        </w:tc>
        <w:tc>
          <w:tcPr>
            <w:tcW w:w="1701" w:type="dxa"/>
          </w:tcPr>
          <w:p w:rsidR="008129B2" w:rsidRDefault="00FC27E0" w:rsidP="008129B2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036E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podać</w:t>
            </w:r>
          </w:p>
        </w:tc>
        <w:tc>
          <w:tcPr>
            <w:tcW w:w="2410" w:type="dxa"/>
          </w:tcPr>
          <w:p w:rsidR="008129B2" w:rsidRPr="001148C0" w:rsidRDefault="008129B2" w:rsidP="00323C28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280849">
        <w:trPr>
          <w:trHeight w:val="409"/>
        </w:trPr>
        <w:tc>
          <w:tcPr>
            <w:tcW w:w="648" w:type="dxa"/>
          </w:tcPr>
          <w:p w:rsidR="006A7D86" w:rsidRPr="008129B2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847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01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410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7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7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301E3C" w:rsidRDefault="00301E3C"/>
    <w:p w:rsidR="00301E3C" w:rsidRDefault="00301E3C"/>
    <w:p w:rsidR="00301E3C" w:rsidRDefault="00301E3C" w:rsidP="00301E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301E3C" w:rsidRDefault="00301E3C" w:rsidP="0030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01E3C" w:rsidRDefault="00301E3C" w:rsidP="0030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01E3C" w:rsidRDefault="00301E3C" w:rsidP="0030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301E3C" w:rsidRPr="00FA3756" w:rsidRDefault="00301E3C" w:rsidP="00301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301E3C" w:rsidRPr="00BC3047" w:rsidRDefault="005F3379" w:rsidP="00301E3C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Pakiet nr 2 poz.14</w:t>
      </w:r>
      <w:r w:rsidR="00301E3C" w:rsidRPr="00BC304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Wózek anestezjologiczny z nadstawką – 3 szt.</w:t>
      </w:r>
    </w:p>
    <w:p w:rsidR="00301E3C" w:rsidRDefault="00301E3C" w:rsidP="00301E3C">
      <w:pPr>
        <w:keepNext/>
        <w:keepLines/>
        <w:widowControl w:val="0"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797"/>
      </w:tblGrid>
      <w:tr w:rsidR="00301E3C" w:rsidRPr="001148C0" w:rsidTr="00323C28">
        <w:tc>
          <w:tcPr>
            <w:tcW w:w="1809" w:type="dxa"/>
            <w:vAlign w:val="center"/>
          </w:tcPr>
          <w:p w:rsidR="00301E3C" w:rsidRPr="001148C0" w:rsidRDefault="00301E3C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 xml:space="preserve">Przedmiot: </w:t>
            </w:r>
          </w:p>
        </w:tc>
        <w:tc>
          <w:tcPr>
            <w:tcW w:w="7797" w:type="dxa"/>
          </w:tcPr>
          <w:p w:rsidR="00301E3C" w:rsidRPr="00940223" w:rsidRDefault="00301E3C" w:rsidP="00323C28">
            <w:pPr>
              <w:keepNext/>
              <w:keepLines/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Wózek</w:t>
            </w:r>
            <w:r w:rsidRPr="00114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anestezjologiczny z nadstawką </w:t>
            </w:r>
          </w:p>
        </w:tc>
      </w:tr>
      <w:tr w:rsidR="00301E3C" w:rsidRPr="001148C0" w:rsidTr="00323C28">
        <w:tc>
          <w:tcPr>
            <w:tcW w:w="1809" w:type="dxa"/>
            <w:vAlign w:val="center"/>
          </w:tcPr>
          <w:p w:rsidR="00301E3C" w:rsidRPr="001148C0" w:rsidRDefault="00301E3C" w:rsidP="00323C2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z w:val="24"/>
                <w:szCs w:val="24"/>
              </w:rPr>
              <w:t>Nazwa i typ:</w:t>
            </w:r>
          </w:p>
        </w:tc>
        <w:tc>
          <w:tcPr>
            <w:tcW w:w="7797" w:type="dxa"/>
          </w:tcPr>
          <w:p w:rsidR="00301E3C" w:rsidRPr="001148C0" w:rsidRDefault="00301E3C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E3C" w:rsidRPr="00B8266F" w:rsidTr="00323C28">
        <w:tc>
          <w:tcPr>
            <w:tcW w:w="1809" w:type="dxa"/>
            <w:vAlign w:val="center"/>
          </w:tcPr>
          <w:p w:rsidR="00301E3C" w:rsidRPr="001148C0" w:rsidRDefault="00301E3C" w:rsidP="00323C28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Producent:</w:t>
            </w:r>
          </w:p>
        </w:tc>
        <w:tc>
          <w:tcPr>
            <w:tcW w:w="7797" w:type="dxa"/>
          </w:tcPr>
          <w:p w:rsidR="00301E3C" w:rsidRPr="001148C0" w:rsidRDefault="00301E3C" w:rsidP="00323C28">
            <w:pPr>
              <w:shd w:val="clear" w:color="auto" w:fill="FFFFFF"/>
              <w:spacing w:line="250" w:lineRule="exact"/>
              <w:ind w:left="176" w:right="44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648"/>
        <w:gridCol w:w="4627"/>
        <w:gridCol w:w="1785"/>
        <w:gridCol w:w="2546"/>
      </w:tblGrid>
      <w:tr w:rsidR="00BC3047" w:rsidRPr="001148C0" w:rsidTr="00BC3047">
        <w:trPr>
          <w:trHeight w:val="699"/>
        </w:trPr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 wymaganych parametrów technicznych</w:t>
            </w:r>
          </w:p>
        </w:tc>
        <w:tc>
          <w:tcPr>
            <w:tcW w:w="1785" w:type="dxa"/>
          </w:tcPr>
          <w:p w:rsidR="00BC3047" w:rsidRPr="001148C0" w:rsidRDefault="00BC3047" w:rsidP="00B90B0C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Parametr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wymagany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Parametr oferowany</w:t>
            </w: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Produkt fabrycznie nowy, rok produkcji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min. 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Szkielet wózka wykonany ze stali pokrytej powłoką epoksydową zapewniający odpowiednią stabilność wózka oraz ochronę przez uszkodzeniami mechanicznymi. Nie dopuszcza się wózków o konstrukcji z tworzywa sztucznego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Blat górny i czoła szuflad wykonane z wysokoodpornego tworzywa ABS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Konstrukcja wózka wyposażona w centralny system zamknięcia wszystkich szuflad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frontowych, szuflady pod blatowej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oraz pojemników usytuowanych przy krótszym boku wózka - zamykanie na klucz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Wózek wyposażony w uchwyt do prowadzenia odlany wspólnie z blatem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Blat wózka z zagłębieniem zabezpieczającym przed spadaniem przedmiotów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Wózek wyposażony w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uchyln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transparentn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y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pojemniki (przy krótszym boku wózka)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Korpus wózka osadzony na podstawie wykonanej z termicznego tworzywa polimerowego. Podstawa powinna pełnić jednocześnie funkcję odbojów zabezpieczających cały wózek przed uszkodzeniem ze wszystkich stron.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widowControl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zewnętrzne wózka:</w:t>
            </w:r>
          </w:p>
          <w:p w:rsidR="00BC3047" w:rsidRPr="001148C0" w:rsidRDefault="00BC3047" w:rsidP="00B90B0C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Wysokość : 1000 mm, +/-30 mm</w:t>
            </w:r>
          </w:p>
          <w:p w:rsidR="00BC3047" w:rsidRPr="001148C0" w:rsidRDefault="00BC3047" w:rsidP="00B90B0C">
            <w:pPr>
              <w:widowControl w:val="0"/>
              <w:numPr>
                <w:ilvl w:val="0"/>
                <w:numId w:val="1"/>
              </w:numPr>
              <w:tabs>
                <w:tab w:val="left" w:pos="139"/>
              </w:tabs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Głębokość : 600 mm, +/-30 mm</w:t>
            </w:r>
          </w:p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Szerokość: 850 mm, +/-30 mm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widowControl w:val="0"/>
              <w:spacing w:after="6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Wózek wyposażony w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szuflad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jedną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szuflad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ę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 wysokości 90mm (+/-10mm)</w:t>
            </w:r>
          </w:p>
          <w:p w:rsidR="00BC3047" w:rsidRPr="001148C0" w:rsidRDefault="00BC3047" w:rsidP="00B90B0C">
            <w:pPr>
              <w:widowControl w:val="0"/>
              <w:numPr>
                <w:ilvl w:val="0"/>
                <w:numId w:val="2"/>
              </w:numPr>
              <w:tabs>
                <w:tab w:val="left" w:pos="139"/>
              </w:tabs>
              <w:spacing w:after="6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dwie</w:t>
            </w: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szuflad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 wysokości 150 mm (+/-10mm)</w:t>
            </w:r>
          </w:p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jedną szufladę</w:t>
            </w: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o wysokości 250 mm (+/-10mm)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widowControl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Czoła szuflad odlane w formie z uchwytem tworząc jedną całość bez miejsc narażonych </w:t>
            </w: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na kumulację brudu i ognisk infekcji.</w:t>
            </w:r>
          </w:p>
          <w:p w:rsidR="00BC3047" w:rsidRPr="001148C0" w:rsidRDefault="00BC3047" w:rsidP="00B90B0C">
            <w:pPr>
              <w:widowControl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Uchwyty szuflad ergonomiczne rozmieszczone na całej szerokości czoła szuflad.</w:t>
            </w:r>
          </w:p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Pojemniki szuflad jednoczęściowe transparentne - odlane w formie bez elementów łączenia z ABS. Wymiary pojemników wg standardu ISO 600x400 mm. Wysokość pojemników 50, 100, 200 mm Szuflady na prowadnicach teleskopowych zapewniających ich pełen wysuw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Tak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Układ jezdny - 4 koła jezdne z poliamidu w tym 2 z blokadą, o średnicy min. 125mm. z elastycznym, niebrudzącym podłóg bieżnikiem.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4627" w:type="dxa"/>
          </w:tcPr>
          <w:p w:rsidR="00BC3047" w:rsidRDefault="00BC3047" w:rsidP="00B90B0C">
            <w:pPr>
              <w:widowControl w:val="0"/>
              <w:spacing w:line="269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Wyposażenie wózka :</w:t>
            </w:r>
          </w:p>
          <w:p w:rsidR="00BC3047" w:rsidRPr="001148C0" w:rsidRDefault="00BC3047" w:rsidP="00B90B0C">
            <w:pPr>
              <w:widowControl w:val="0"/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uchwyt na pojemnik na materiały ostre</w:t>
            </w:r>
          </w:p>
          <w:p w:rsidR="00BC3047" w:rsidRPr="001148C0" w:rsidRDefault="00BC3047" w:rsidP="00B90B0C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uchylny kosz na odpadki</w:t>
            </w:r>
          </w:p>
          <w:p w:rsidR="00BC3047" w:rsidRPr="00F626D4" w:rsidRDefault="00BC3047" w:rsidP="00B90B0C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62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dwurzędowa nadstawka na leki z min. 11 uchylnymi pojemnikami wykonanymi z przezroczystego tworzywa</w:t>
            </w:r>
          </w:p>
          <w:p w:rsidR="00BC3047" w:rsidRPr="00F626D4" w:rsidRDefault="00BC3047" w:rsidP="00B90B0C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626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listwa nierdzewna do mocowania wyposażenia</w:t>
            </w:r>
          </w:p>
          <w:p w:rsidR="00BC3047" w:rsidRDefault="00BC3047" w:rsidP="00B90B0C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dodatkowa półka na inne materiały medyczne, np. rękawiczki umieszczona pod lub nad nadstawką dwurzędową</w:t>
            </w:r>
          </w:p>
          <w:p w:rsidR="00BC3047" w:rsidRPr="00F626D4" w:rsidRDefault="00BC3047" w:rsidP="00B90B0C">
            <w:pPr>
              <w:widowControl w:val="0"/>
              <w:numPr>
                <w:ilvl w:val="0"/>
                <w:numId w:val="3"/>
              </w:numPr>
              <w:tabs>
                <w:tab w:val="left" w:pos="144"/>
              </w:tabs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wysuwana szuflada pod blatowa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podać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90B0C"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Kolorystyka wózków do wyboru przez Zamawiającego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3047" w:rsidRPr="001148C0" w:rsidTr="00BC3047">
        <w:trPr>
          <w:trHeight w:val="480"/>
        </w:trPr>
        <w:tc>
          <w:tcPr>
            <w:tcW w:w="648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4627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Deklaracja zgodności (załączyć)</w:t>
            </w:r>
          </w:p>
        </w:tc>
        <w:tc>
          <w:tcPr>
            <w:tcW w:w="1785" w:type="dxa"/>
          </w:tcPr>
          <w:p w:rsidR="00BC3047" w:rsidRPr="001148C0" w:rsidRDefault="00BC3047" w:rsidP="00BC3047">
            <w:pPr>
              <w:keepNext/>
              <w:keepLines/>
              <w:widowControl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Cs/>
                <w:sz w:val="24"/>
                <w:szCs w:val="24"/>
              </w:rPr>
              <w:t>Tak załączyć</w:t>
            </w:r>
          </w:p>
        </w:tc>
        <w:tc>
          <w:tcPr>
            <w:tcW w:w="2546" w:type="dxa"/>
          </w:tcPr>
          <w:p w:rsidR="00BC3047" w:rsidRPr="001148C0" w:rsidRDefault="00BC3047" w:rsidP="00B90B0C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7D86" w:rsidRPr="001148C0" w:rsidTr="00205A4F">
        <w:trPr>
          <w:trHeight w:val="484"/>
        </w:trPr>
        <w:tc>
          <w:tcPr>
            <w:tcW w:w="648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8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4627" w:type="dxa"/>
            <w:vAlign w:val="center"/>
          </w:tcPr>
          <w:p w:rsidR="006A7D86" w:rsidRPr="006A7D86" w:rsidRDefault="006A7D86" w:rsidP="006A7D86">
            <w:pPr>
              <w:rPr>
                <w:rFonts w:ascii="Times New Roman" w:hAnsi="Times New Roman" w:cs="Times New Roman"/>
                <w:color w:val="000000"/>
              </w:rPr>
            </w:pPr>
            <w:r w:rsidRPr="006A7D86">
              <w:rPr>
                <w:rFonts w:ascii="Times New Roman" w:hAnsi="Times New Roman" w:cs="Times New Roman"/>
                <w:color w:val="000000"/>
              </w:rPr>
              <w:t xml:space="preserve">Okres udzielonej gwarancji min. 24 miesiące </w:t>
            </w:r>
          </w:p>
        </w:tc>
        <w:tc>
          <w:tcPr>
            <w:tcW w:w="1785" w:type="dxa"/>
            <w:vAlign w:val="center"/>
          </w:tcPr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m-ce - 0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m-</w:t>
            </w:r>
            <w:proofErr w:type="spellStart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cy</w:t>
            </w:r>
            <w:proofErr w:type="spellEnd"/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 pkt.</w:t>
            </w:r>
          </w:p>
          <w:p w:rsidR="006A7D86" w:rsidRPr="006A7D86" w:rsidRDefault="006A7D86" w:rsidP="006A7D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 m-ce – 10 pkt. </w:t>
            </w:r>
          </w:p>
        </w:tc>
        <w:tc>
          <w:tcPr>
            <w:tcW w:w="2546" w:type="dxa"/>
          </w:tcPr>
          <w:p w:rsidR="006A7D86" w:rsidRPr="001148C0" w:rsidRDefault="006A7D86" w:rsidP="006A7D86">
            <w:pPr>
              <w:keepNext/>
              <w:keepLines/>
              <w:widowControl w:val="0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01E3C" w:rsidRDefault="00301E3C"/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0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 xml:space="preserve">Treść oświadczenia wykonawcy: </w:t>
      </w:r>
    </w:p>
    <w:p w:rsidR="00505F5E" w:rsidRPr="00505F5E" w:rsidRDefault="00505F5E" w:rsidP="00505F5E">
      <w:pPr>
        <w:pStyle w:val="Tekstcofnity"/>
        <w:numPr>
          <w:ilvl w:val="0"/>
          <w:numId w:val="28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przedstawione powyżej dane są prawdziwe oraz zobowiązujemy się w przypadku wygrania przetargu do dostarczenia sprzętu spełniającego wyspecyfikowane parametry.</w:t>
      </w:r>
    </w:p>
    <w:p w:rsidR="00505F5E" w:rsidRPr="00505F5E" w:rsidRDefault="00505F5E" w:rsidP="00505F5E">
      <w:pPr>
        <w:pStyle w:val="Tekstcofnity"/>
        <w:numPr>
          <w:ilvl w:val="0"/>
          <w:numId w:val="28"/>
        </w:numPr>
        <w:tabs>
          <w:tab w:val="left" w:pos="720"/>
        </w:tabs>
        <w:snapToGrid w:val="0"/>
        <w:spacing w:line="240" w:lineRule="auto"/>
        <w:jc w:val="both"/>
        <w:rPr>
          <w:bCs/>
          <w:sz w:val="20"/>
          <w:lang w:val="pl-PL"/>
        </w:rPr>
      </w:pPr>
      <w:r w:rsidRPr="00505F5E">
        <w:rPr>
          <w:bCs/>
          <w:sz w:val="20"/>
          <w:lang w:val="pl-PL"/>
        </w:rPr>
        <w:t>Oświadczamy, że oferowany, powyżej wyspecyfikowane meble są gotowe do użytkowania bez żadnych dodatkowych zakupów i inwestycji.</w:t>
      </w:r>
    </w:p>
    <w:p w:rsidR="00505F5E" w:rsidRPr="00505F5E" w:rsidRDefault="00505F5E" w:rsidP="00505F5E">
      <w:pPr>
        <w:pStyle w:val="Tekstcofnity"/>
        <w:tabs>
          <w:tab w:val="left" w:pos="720"/>
        </w:tabs>
        <w:snapToGrid w:val="0"/>
        <w:spacing w:line="240" w:lineRule="auto"/>
        <w:ind w:left="720"/>
        <w:jc w:val="both"/>
        <w:rPr>
          <w:bCs/>
          <w:sz w:val="20"/>
          <w:lang w:val="pl-PL"/>
        </w:rPr>
      </w:pPr>
    </w:p>
    <w:p w:rsidR="00505F5E" w:rsidRPr="00505F5E" w:rsidRDefault="00505F5E" w:rsidP="00505F5E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505F5E" w:rsidRPr="00505F5E" w:rsidRDefault="00505F5E" w:rsidP="00505F5E">
      <w:pPr>
        <w:spacing w:after="0" w:line="240" w:lineRule="auto"/>
        <w:ind w:left="360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…………………….., dnia ……………… roku                                                                                                         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……………………………………………..</w:t>
      </w:r>
    </w:p>
    <w:p w:rsidR="00505F5E" w:rsidRPr="00505F5E" w:rsidRDefault="00505F5E" w:rsidP="00505F5E">
      <w:pPr>
        <w:spacing w:after="0" w:line="240" w:lineRule="auto"/>
        <w:rPr>
          <w:rFonts w:ascii="Arial Narrow" w:eastAsia="Calibri" w:hAnsi="Arial Narrow" w:cs="Times New Roman"/>
          <w:i/>
          <w:sz w:val="20"/>
          <w:szCs w:val="20"/>
        </w:rPr>
      </w:pP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  </w:t>
      </w:r>
      <w:r>
        <w:rPr>
          <w:rFonts w:ascii="Arial Narrow" w:eastAsia="Calibri" w:hAnsi="Arial Narrow" w:cs="Times New Roman"/>
          <w:sz w:val="20"/>
          <w:szCs w:val="20"/>
        </w:rPr>
        <w:t xml:space="preserve"> 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  </w:t>
      </w:r>
      <w:r>
        <w:rPr>
          <w:rFonts w:ascii="Arial Narrow" w:eastAsia="Calibri" w:hAnsi="Arial Narrow" w:cs="Times New Roman"/>
          <w:sz w:val="20"/>
          <w:szCs w:val="20"/>
        </w:rPr>
        <w:t xml:space="preserve">   </w:t>
      </w:r>
      <w:r w:rsidRPr="00505F5E">
        <w:rPr>
          <w:rFonts w:ascii="Arial Narrow" w:eastAsia="Calibri" w:hAnsi="Arial Narrow" w:cs="Times New Roman"/>
          <w:sz w:val="20"/>
          <w:szCs w:val="20"/>
        </w:rPr>
        <w:t xml:space="preserve">  </w:t>
      </w:r>
      <w:r w:rsidRPr="00505F5E">
        <w:rPr>
          <w:rFonts w:ascii="Arial Narrow" w:eastAsia="Calibri" w:hAnsi="Arial Narrow" w:cs="Times New Roman"/>
          <w:i/>
          <w:sz w:val="20"/>
          <w:szCs w:val="20"/>
        </w:rPr>
        <w:t>(podpis osoby uprawnionej)</w:t>
      </w:r>
    </w:p>
    <w:p w:rsidR="00505F5E" w:rsidRDefault="00505F5E"/>
    <w:sectPr w:rsidR="00505F5E" w:rsidSect="00505F5E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6047BFF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700B3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823F38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34F7F"/>
    <w:multiLevelType w:val="hybridMultilevel"/>
    <w:tmpl w:val="12C2E4CE"/>
    <w:lvl w:ilvl="0" w:tplc="A04ADDF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117D2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A6695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951D4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43D0A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F096D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83E31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F0562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86D74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2468D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272EF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A4F1C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C794F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86527"/>
    <w:multiLevelType w:val="hybridMultilevel"/>
    <w:tmpl w:val="4BEC32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02408"/>
    <w:multiLevelType w:val="hybridMultilevel"/>
    <w:tmpl w:val="5622E03C"/>
    <w:lvl w:ilvl="0" w:tplc="137613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9EC712F"/>
    <w:multiLevelType w:val="hybridMultilevel"/>
    <w:tmpl w:val="ED543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9F3A6D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8D1147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A438D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DD1C94"/>
    <w:multiLevelType w:val="hybridMultilevel"/>
    <w:tmpl w:val="C6A65DBC"/>
    <w:lvl w:ilvl="0" w:tplc="A1FA710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9E72234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9E3A98"/>
    <w:multiLevelType w:val="hybridMultilevel"/>
    <w:tmpl w:val="7A6A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5"/>
  </w:num>
  <w:num w:numId="6">
    <w:abstractNumId w:val="6"/>
  </w:num>
  <w:num w:numId="7">
    <w:abstractNumId w:val="20"/>
  </w:num>
  <w:num w:numId="8">
    <w:abstractNumId w:val="19"/>
  </w:num>
  <w:num w:numId="9">
    <w:abstractNumId w:val="25"/>
  </w:num>
  <w:num w:numId="10">
    <w:abstractNumId w:val="7"/>
  </w:num>
  <w:num w:numId="11">
    <w:abstractNumId w:val="21"/>
  </w:num>
  <w:num w:numId="12">
    <w:abstractNumId w:val="4"/>
  </w:num>
  <w:num w:numId="13">
    <w:abstractNumId w:val="8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5"/>
  </w:num>
  <w:num w:numId="17">
    <w:abstractNumId w:val="18"/>
  </w:num>
  <w:num w:numId="18">
    <w:abstractNumId w:val="3"/>
  </w:num>
  <w:num w:numId="19">
    <w:abstractNumId w:val="11"/>
  </w:num>
  <w:num w:numId="20">
    <w:abstractNumId w:val="9"/>
  </w:num>
  <w:num w:numId="21">
    <w:abstractNumId w:val="23"/>
  </w:num>
  <w:num w:numId="22">
    <w:abstractNumId w:val="10"/>
  </w:num>
  <w:num w:numId="23">
    <w:abstractNumId w:val="24"/>
  </w:num>
  <w:num w:numId="24">
    <w:abstractNumId w:val="22"/>
  </w:num>
  <w:num w:numId="25">
    <w:abstractNumId w:val="27"/>
  </w:num>
  <w:num w:numId="26">
    <w:abstractNumId w:val="13"/>
  </w:num>
  <w:num w:numId="27">
    <w:abstractNumId w:val="1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50A3"/>
    <w:rsid w:val="00025E2F"/>
    <w:rsid w:val="00064997"/>
    <w:rsid w:val="000915AB"/>
    <w:rsid w:val="000A0F65"/>
    <w:rsid w:val="000D3F9D"/>
    <w:rsid w:val="001148C0"/>
    <w:rsid w:val="00154BD0"/>
    <w:rsid w:val="00173806"/>
    <w:rsid w:val="001D4857"/>
    <w:rsid w:val="00243813"/>
    <w:rsid w:val="0026625E"/>
    <w:rsid w:val="00301E3C"/>
    <w:rsid w:val="0037473A"/>
    <w:rsid w:val="0048036E"/>
    <w:rsid w:val="00505F5E"/>
    <w:rsid w:val="005370FE"/>
    <w:rsid w:val="005B05FF"/>
    <w:rsid w:val="005C53A1"/>
    <w:rsid w:val="005F3379"/>
    <w:rsid w:val="005F623E"/>
    <w:rsid w:val="006367D7"/>
    <w:rsid w:val="0065617B"/>
    <w:rsid w:val="006A7D86"/>
    <w:rsid w:val="00717C54"/>
    <w:rsid w:val="007B0A6C"/>
    <w:rsid w:val="007B718A"/>
    <w:rsid w:val="008129B2"/>
    <w:rsid w:val="008C6993"/>
    <w:rsid w:val="00940223"/>
    <w:rsid w:val="00A87531"/>
    <w:rsid w:val="00B02631"/>
    <w:rsid w:val="00B055FC"/>
    <w:rsid w:val="00B8266F"/>
    <w:rsid w:val="00BC3047"/>
    <w:rsid w:val="00BD4AA4"/>
    <w:rsid w:val="00D1571B"/>
    <w:rsid w:val="00D925F6"/>
    <w:rsid w:val="00DC6940"/>
    <w:rsid w:val="00DE0624"/>
    <w:rsid w:val="00E71B2D"/>
    <w:rsid w:val="00FB755B"/>
    <w:rsid w:val="00FC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26625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7B0A6C"/>
    <w:pPr>
      <w:ind w:left="720"/>
      <w:contextualSpacing/>
    </w:pPr>
  </w:style>
  <w:style w:type="paragraph" w:customStyle="1" w:styleId="Akapitzlist1">
    <w:name w:val="Akapit z listą1"/>
    <w:basedOn w:val="Normalny"/>
    <w:rsid w:val="0006499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Tekstcofnity">
    <w:name w:val="Tekst_cofnięty"/>
    <w:basedOn w:val="Normalny"/>
    <w:rsid w:val="00505F5E"/>
    <w:pPr>
      <w:widowControl w:val="0"/>
      <w:suppressAutoHyphens/>
      <w:spacing w:after="0" w:line="360" w:lineRule="auto"/>
      <w:ind w:left="540"/>
    </w:pPr>
    <w:rPr>
      <w:rFonts w:ascii="Times New Roman" w:eastAsia="Lucida Sans Unicode" w:hAnsi="Times New Roman" w:cs="Times New Roman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26625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7B0A6C"/>
    <w:pPr>
      <w:ind w:left="720"/>
      <w:contextualSpacing/>
    </w:pPr>
  </w:style>
  <w:style w:type="paragraph" w:customStyle="1" w:styleId="Akapitzlist1">
    <w:name w:val="Akapit z listą1"/>
    <w:basedOn w:val="Normalny"/>
    <w:rsid w:val="0006499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Tekstcofnity">
    <w:name w:val="Tekst_cofnięty"/>
    <w:basedOn w:val="Normalny"/>
    <w:rsid w:val="00505F5E"/>
    <w:pPr>
      <w:widowControl w:val="0"/>
      <w:suppressAutoHyphens/>
      <w:spacing w:after="0" w:line="360" w:lineRule="auto"/>
      <w:ind w:left="540"/>
    </w:pPr>
    <w:rPr>
      <w:rFonts w:ascii="Times New Roman" w:eastAsia="Lucida Sans Unicode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6F52-E873-42BD-A734-0FADD570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16</Pages>
  <Words>4163</Words>
  <Characters>24982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zamowienia</cp:lastModifiedBy>
  <cp:revision>15</cp:revision>
  <dcterms:created xsi:type="dcterms:W3CDTF">2018-06-12T06:35:00Z</dcterms:created>
  <dcterms:modified xsi:type="dcterms:W3CDTF">2018-06-29T07:59:00Z</dcterms:modified>
</cp:coreProperties>
</file>